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D6BC" w14:textId="77777777" w:rsidR="002854AD" w:rsidRDefault="002854AD" w:rsidP="005C0447">
      <w:pPr>
        <w:jc w:val="center"/>
        <w:rPr>
          <w:rFonts w:ascii="Bookman Old Style" w:hAnsi="Bookman Old Style"/>
          <w:b/>
        </w:rPr>
      </w:pPr>
      <w:bookmarkStart w:id="0" w:name="_Hlk104216854"/>
      <w:r>
        <w:rPr>
          <w:rFonts w:ascii="Bookman Old Style" w:hAnsi="Bookman Old Style"/>
          <w:noProof/>
        </w:rPr>
        <w:drawing>
          <wp:inline distT="0" distB="0" distL="0" distR="0" wp14:anchorId="5CFBBD92" wp14:editId="40A46933">
            <wp:extent cx="1038225" cy="971550"/>
            <wp:effectExtent l="0" t="0" r="9525" b="0"/>
            <wp:docPr id="1" name="Picture 1" descr="Crest%20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20Only"/>
                    <pic:cNvPicPr>
                      <a:picLocks noChangeAspect="1" noChangeArrowheads="1"/>
                    </pic:cNvPicPr>
                  </pic:nvPicPr>
                  <pic:blipFill>
                    <a:blip r:embed="rId8" cstate="print"/>
                    <a:srcRect/>
                    <a:stretch>
                      <a:fillRect/>
                    </a:stretch>
                  </pic:blipFill>
                  <pic:spPr bwMode="auto">
                    <a:xfrm>
                      <a:off x="0" y="0"/>
                      <a:ext cx="1038225" cy="971550"/>
                    </a:xfrm>
                    <a:prstGeom prst="rect">
                      <a:avLst/>
                    </a:prstGeom>
                    <a:noFill/>
                    <a:ln w="9525">
                      <a:noFill/>
                      <a:miter lim="800000"/>
                      <a:headEnd/>
                      <a:tailEnd/>
                    </a:ln>
                  </pic:spPr>
                </pic:pic>
              </a:graphicData>
            </a:graphic>
          </wp:inline>
        </w:drawing>
      </w:r>
    </w:p>
    <w:p w14:paraId="3020DA17" w14:textId="77777777" w:rsidR="002854AD" w:rsidRPr="000A0C0A" w:rsidRDefault="000A0C0A" w:rsidP="002F2E12">
      <w:pPr>
        <w:ind w:right="396"/>
        <w:jc w:val="center"/>
        <w:rPr>
          <w:rFonts w:ascii="Cooper Black" w:hAnsi="Cooper Black" w:cstheme="minorHAnsi"/>
          <w:sz w:val="28"/>
          <w:szCs w:val="28"/>
          <w:lang w:val="en-US" w:eastAsia="en-US"/>
        </w:rPr>
      </w:pPr>
      <w:r w:rsidRPr="000A0C0A">
        <w:rPr>
          <w:rFonts w:ascii="Cooper Black" w:hAnsi="Cooper Black" w:cstheme="minorHAnsi"/>
          <w:sz w:val="28"/>
          <w:szCs w:val="28"/>
          <w:lang w:val="en-US" w:eastAsia="en-US"/>
        </w:rPr>
        <w:t>Australian</w:t>
      </w:r>
      <w:r w:rsidR="005C0447" w:rsidRPr="000A0C0A">
        <w:rPr>
          <w:rFonts w:ascii="Cooper Black" w:hAnsi="Cooper Black" w:cstheme="minorHAnsi"/>
          <w:sz w:val="28"/>
          <w:szCs w:val="28"/>
          <w:lang w:val="en-US" w:eastAsia="en-US"/>
        </w:rPr>
        <w:t xml:space="preserve"> Embassy</w:t>
      </w:r>
      <w:r w:rsidR="002854AD" w:rsidRPr="000A0C0A">
        <w:rPr>
          <w:rFonts w:ascii="Cooper Black" w:hAnsi="Cooper Black" w:cstheme="minorHAnsi"/>
          <w:sz w:val="28"/>
          <w:szCs w:val="28"/>
          <w:lang w:val="en-US" w:eastAsia="en-US"/>
        </w:rPr>
        <w:t xml:space="preserve"> P</w:t>
      </w:r>
      <w:r w:rsidRPr="000A0C0A">
        <w:rPr>
          <w:rFonts w:ascii="Cooper Black" w:hAnsi="Cooper Black" w:cstheme="minorHAnsi"/>
          <w:sz w:val="28"/>
          <w:szCs w:val="28"/>
          <w:lang w:val="en-US" w:eastAsia="en-US"/>
        </w:rPr>
        <w:t>ohnpei</w:t>
      </w:r>
    </w:p>
    <w:p w14:paraId="775B7E7E" w14:textId="77777777" w:rsidR="002854AD" w:rsidRDefault="002854AD" w:rsidP="002F2E12">
      <w:pPr>
        <w:ind w:right="396"/>
        <w:jc w:val="center"/>
        <w:rPr>
          <w:rFonts w:asciiTheme="minorHAnsi" w:hAnsiTheme="minorHAnsi" w:cstheme="minorHAnsi"/>
          <w:b/>
          <w:caps/>
          <w:sz w:val="52"/>
          <w:szCs w:val="52"/>
          <w:u w:val="single"/>
          <w:lang w:val="en-US" w:eastAsia="en-US"/>
        </w:rPr>
      </w:pPr>
    </w:p>
    <w:p w14:paraId="0C109552" w14:textId="77777777" w:rsidR="00237972" w:rsidRPr="000A0C0A" w:rsidRDefault="00237972" w:rsidP="002F2E12">
      <w:pPr>
        <w:ind w:right="396"/>
        <w:jc w:val="center"/>
        <w:rPr>
          <w:rFonts w:asciiTheme="minorHAnsi" w:hAnsiTheme="minorHAnsi" w:cstheme="minorHAnsi"/>
          <w:b/>
          <w:caps/>
          <w:sz w:val="52"/>
          <w:szCs w:val="52"/>
          <w:u w:val="single"/>
          <w:lang w:val="en-US" w:eastAsia="en-US"/>
        </w:rPr>
      </w:pPr>
    </w:p>
    <w:p w14:paraId="733D33D7" w14:textId="77777777" w:rsidR="002F2E12" w:rsidRPr="000A0C0A" w:rsidRDefault="002F2E12" w:rsidP="002F2E12">
      <w:pPr>
        <w:ind w:right="396"/>
        <w:jc w:val="center"/>
        <w:rPr>
          <w:rFonts w:asciiTheme="minorHAnsi" w:hAnsiTheme="minorHAnsi" w:cstheme="minorHAnsi"/>
          <w:b/>
          <w:caps/>
          <w:sz w:val="52"/>
          <w:szCs w:val="52"/>
          <w:u w:val="single"/>
          <w:lang w:val="en-US" w:eastAsia="en-US"/>
        </w:rPr>
      </w:pPr>
    </w:p>
    <w:p w14:paraId="0DFAC322" w14:textId="519597DD" w:rsidR="002F2E12" w:rsidRPr="00237972" w:rsidRDefault="00E85598" w:rsidP="002F2E12">
      <w:pPr>
        <w:ind w:right="396"/>
        <w:jc w:val="center"/>
        <w:rPr>
          <w:rFonts w:asciiTheme="minorHAnsi" w:hAnsiTheme="minorHAnsi" w:cstheme="minorHAnsi"/>
          <w:b/>
          <w:caps/>
          <w:sz w:val="72"/>
          <w:szCs w:val="52"/>
          <w:lang w:val="en-US" w:eastAsia="en-US"/>
        </w:rPr>
      </w:pPr>
      <w:r>
        <w:rPr>
          <w:rFonts w:asciiTheme="minorHAnsi" w:hAnsiTheme="minorHAnsi" w:cstheme="minorHAnsi"/>
          <w:b/>
          <w:caps/>
          <w:sz w:val="72"/>
          <w:szCs w:val="52"/>
          <w:lang w:val="en-US" w:eastAsia="en-US"/>
        </w:rPr>
        <w:t>Consular and administrative assistant</w:t>
      </w:r>
    </w:p>
    <w:p w14:paraId="681CA4EC" w14:textId="77777777" w:rsidR="002F2E12" w:rsidRPr="000A0C0A" w:rsidRDefault="002F2E12" w:rsidP="002F2E12">
      <w:pPr>
        <w:ind w:right="396"/>
        <w:jc w:val="center"/>
        <w:rPr>
          <w:rFonts w:asciiTheme="minorHAnsi" w:hAnsiTheme="minorHAnsi" w:cstheme="minorHAnsi"/>
          <w:b/>
          <w:caps/>
          <w:sz w:val="52"/>
          <w:szCs w:val="52"/>
          <w:u w:val="single"/>
          <w:lang w:val="en-US" w:eastAsia="en-US"/>
        </w:rPr>
      </w:pPr>
    </w:p>
    <w:p w14:paraId="2DEFED11" w14:textId="77777777" w:rsidR="002F2E12" w:rsidRPr="000A0C0A" w:rsidRDefault="002F2E12" w:rsidP="002F2E12">
      <w:pPr>
        <w:ind w:right="396"/>
        <w:jc w:val="center"/>
        <w:rPr>
          <w:rFonts w:asciiTheme="minorHAnsi" w:hAnsiTheme="minorHAnsi" w:cstheme="minorHAnsi"/>
          <w:b/>
          <w:caps/>
          <w:sz w:val="52"/>
          <w:szCs w:val="52"/>
          <w:u w:val="single"/>
          <w:lang w:val="en-US" w:eastAsia="en-US"/>
        </w:rPr>
      </w:pPr>
    </w:p>
    <w:p w14:paraId="68667E43" w14:textId="77777777" w:rsidR="002F2E12" w:rsidRDefault="002F2E12" w:rsidP="002F2E12">
      <w:pPr>
        <w:ind w:right="396"/>
        <w:jc w:val="center"/>
        <w:rPr>
          <w:rFonts w:asciiTheme="minorHAnsi" w:hAnsiTheme="minorHAnsi" w:cstheme="minorHAnsi"/>
          <w:b/>
          <w:caps/>
          <w:sz w:val="52"/>
          <w:szCs w:val="52"/>
          <w:u w:val="single"/>
          <w:lang w:val="en-US" w:eastAsia="en-US"/>
        </w:rPr>
      </w:pPr>
    </w:p>
    <w:p w14:paraId="3F06CF6B" w14:textId="77777777" w:rsidR="00EC3E9F" w:rsidRPr="000A0C0A" w:rsidRDefault="00EC3E9F" w:rsidP="002F2E12">
      <w:pPr>
        <w:ind w:right="396"/>
        <w:jc w:val="center"/>
        <w:rPr>
          <w:rFonts w:asciiTheme="minorHAnsi" w:hAnsiTheme="minorHAnsi" w:cstheme="minorHAnsi"/>
          <w:b/>
          <w:caps/>
          <w:sz w:val="52"/>
          <w:szCs w:val="52"/>
          <w:u w:val="single"/>
          <w:lang w:val="en-US" w:eastAsia="en-US"/>
        </w:rPr>
      </w:pPr>
    </w:p>
    <w:p w14:paraId="0350181D" w14:textId="77777777" w:rsidR="002F2E12" w:rsidRPr="000A0C0A" w:rsidRDefault="002F2E12" w:rsidP="002F2E12">
      <w:pPr>
        <w:ind w:right="396"/>
        <w:jc w:val="center"/>
        <w:rPr>
          <w:rFonts w:asciiTheme="minorHAnsi" w:hAnsiTheme="minorHAnsi" w:cstheme="minorHAnsi"/>
          <w:b/>
          <w:caps/>
          <w:sz w:val="52"/>
          <w:szCs w:val="52"/>
          <w:lang w:val="en-US" w:eastAsia="en-US"/>
        </w:rPr>
      </w:pPr>
      <w:r w:rsidRPr="000A0C0A">
        <w:rPr>
          <w:rFonts w:asciiTheme="minorHAnsi" w:hAnsiTheme="minorHAnsi" w:cstheme="minorHAnsi"/>
          <w:b/>
          <w:caps/>
          <w:sz w:val="52"/>
          <w:szCs w:val="52"/>
          <w:lang w:val="en-US" w:eastAsia="en-US"/>
        </w:rPr>
        <w:t>Applicant information package</w:t>
      </w:r>
    </w:p>
    <w:p w14:paraId="32B9B4A7" w14:textId="77777777" w:rsidR="002F2E12" w:rsidRPr="000A0C0A" w:rsidRDefault="002F2E12" w:rsidP="002F2E12">
      <w:pPr>
        <w:spacing w:after="200" w:line="276" w:lineRule="auto"/>
        <w:jc w:val="center"/>
        <w:rPr>
          <w:rFonts w:asciiTheme="minorHAnsi" w:hAnsiTheme="minorHAnsi" w:cstheme="minorHAnsi"/>
          <w:sz w:val="52"/>
          <w:szCs w:val="52"/>
          <w:lang w:val="en-US" w:eastAsia="en-US"/>
        </w:rPr>
      </w:pPr>
    </w:p>
    <w:p w14:paraId="19543347" w14:textId="77777777" w:rsidR="002F2E12" w:rsidRPr="000A0C0A" w:rsidRDefault="002F2E12">
      <w:pPr>
        <w:spacing w:after="200" w:line="276" w:lineRule="auto"/>
        <w:rPr>
          <w:rFonts w:asciiTheme="minorHAnsi" w:hAnsiTheme="minorHAnsi" w:cstheme="minorHAnsi"/>
          <w:sz w:val="52"/>
          <w:szCs w:val="52"/>
          <w:lang w:val="en-US" w:eastAsia="en-US"/>
        </w:rPr>
      </w:pPr>
    </w:p>
    <w:p w14:paraId="4E3FF5A5" w14:textId="77777777" w:rsidR="00667206" w:rsidRPr="000A0C0A" w:rsidRDefault="002F2E12" w:rsidP="002F2E12">
      <w:pPr>
        <w:spacing w:after="200" w:line="276" w:lineRule="auto"/>
        <w:jc w:val="center"/>
        <w:rPr>
          <w:rFonts w:asciiTheme="minorHAnsi" w:hAnsiTheme="minorHAnsi" w:cstheme="minorHAnsi"/>
          <w:sz w:val="52"/>
          <w:szCs w:val="52"/>
          <w:lang w:val="en-US" w:eastAsia="en-US"/>
        </w:rPr>
      </w:pPr>
      <w:r w:rsidRPr="000A0C0A">
        <w:rPr>
          <w:rFonts w:asciiTheme="minorHAnsi" w:hAnsiTheme="minorHAnsi" w:cstheme="minorHAnsi"/>
          <w:sz w:val="52"/>
          <w:szCs w:val="52"/>
          <w:lang w:val="en-US" w:eastAsia="en-US"/>
        </w:rPr>
        <w:t xml:space="preserve">Closing Date for applications: </w:t>
      </w:r>
    </w:p>
    <w:p w14:paraId="015F0FF1" w14:textId="7C1F35E7" w:rsidR="002F2E12" w:rsidRPr="000A0C0A" w:rsidRDefault="00DA01E6" w:rsidP="00694117">
      <w:pPr>
        <w:spacing w:after="200" w:line="276" w:lineRule="auto"/>
        <w:jc w:val="center"/>
        <w:rPr>
          <w:rFonts w:asciiTheme="minorHAnsi" w:hAnsiTheme="minorHAnsi" w:cstheme="minorHAnsi"/>
          <w:sz w:val="28"/>
          <w:szCs w:val="28"/>
          <w:lang w:val="en-US" w:eastAsia="en-US"/>
        </w:rPr>
      </w:pPr>
      <w:r>
        <w:rPr>
          <w:rFonts w:asciiTheme="minorHAnsi" w:hAnsiTheme="minorHAnsi" w:cstheme="minorHAnsi"/>
          <w:b/>
          <w:sz w:val="52"/>
          <w:szCs w:val="52"/>
          <w:lang w:val="en-US" w:eastAsia="en-US"/>
        </w:rPr>
        <w:t>5pm</w:t>
      </w:r>
      <w:r w:rsidR="00D12217">
        <w:rPr>
          <w:rFonts w:asciiTheme="minorHAnsi" w:hAnsiTheme="minorHAnsi" w:cstheme="minorHAnsi"/>
          <w:b/>
          <w:sz w:val="52"/>
          <w:szCs w:val="52"/>
          <w:lang w:val="en-US" w:eastAsia="en-US"/>
        </w:rPr>
        <w:t xml:space="preserve"> </w:t>
      </w:r>
      <w:r>
        <w:rPr>
          <w:rFonts w:asciiTheme="minorHAnsi" w:hAnsiTheme="minorHAnsi" w:cstheme="minorHAnsi"/>
          <w:b/>
          <w:sz w:val="52"/>
          <w:szCs w:val="52"/>
          <w:lang w:val="en-US" w:eastAsia="en-US"/>
        </w:rPr>
        <w:t>Friday</w:t>
      </w:r>
      <w:r w:rsidR="00D12217">
        <w:rPr>
          <w:rFonts w:asciiTheme="minorHAnsi" w:hAnsiTheme="minorHAnsi" w:cstheme="minorHAnsi"/>
          <w:b/>
          <w:sz w:val="52"/>
          <w:szCs w:val="52"/>
          <w:lang w:val="en-US" w:eastAsia="en-US"/>
        </w:rPr>
        <w:t xml:space="preserve"> </w:t>
      </w:r>
      <w:r>
        <w:rPr>
          <w:rFonts w:asciiTheme="minorHAnsi" w:hAnsiTheme="minorHAnsi" w:cstheme="minorHAnsi"/>
          <w:b/>
          <w:sz w:val="52"/>
          <w:szCs w:val="52"/>
          <w:lang w:val="en-US" w:eastAsia="en-US"/>
        </w:rPr>
        <w:t>18 July</w:t>
      </w:r>
      <w:r w:rsidR="009F7974">
        <w:rPr>
          <w:rFonts w:asciiTheme="minorHAnsi" w:hAnsiTheme="minorHAnsi" w:cstheme="minorHAnsi"/>
          <w:b/>
          <w:sz w:val="52"/>
          <w:szCs w:val="52"/>
          <w:lang w:val="en-US" w:eastAsia="en-US"/>
        </w:rPr>
        <w:t xml:space="preserve"> </w:t>
      </w:r>
      <w:r w:rsidR="00D12217">
        <w:rPr>
          <w:rFonts w:asciiTheme="minorHAnsi" w:hAnsiTheme="minorHAnsi" w:cstheme="minorHAnsi"/>
          <w:b/>
          <w:sz w:val="52"/>
          <w:szCs w:val="52"/>
          <w:lang w:val="en-US" w:eastAsia="en-US"/>
        </w:rPr>
        <w:t>2025</w:t>
      </w:r>
      <w:r w:rsidR="002F2E12" w:rsidRPr="000A0C0A">
        <w:rPr>
          <w:rFonts w:asciiTheme="minorHAnsi" w:hAnsiTheme="minorHAnsi" w:cstheme="minorHAnsi"/>
          <w:sz w:val="28"/>
          <w:szCs w:val="28"/>
          <w:lang w:val="en-US" w:eastAsia="en-US"/>
        </w:rPr>
        <w:br w:type="page"/>
      </w:r>
    </w:p>
    <w:p w14:paraId="28BE75D0" w14:textId="77777777" w:rsidR="009F7974" w:rsidRPr="00237972" w:rsidRDefault="009F7974" w:rsidP="009F7974">
      <w:pPr>
        <w:ind w:right="396"/>
        <w:jc w:val="both"/>
        <w:rPr>
          <w:rFonts w:asciiTheme="minorHAnsi" w:hAnsiTheme="minorHAnsi" w:cstheme="minorHAnsi"/>
          <w:b/>
          <w:lang w:val="en-US" w:eastAsia="en-US"/>
        </w:rPr>
      </w:pPr>
      <w:r w:rsidRPr="00237972">
        <w:rPr>
          <w:rFonts w:asciiTheme="minorHAnsi" w:hAnsiTheme="minorHAnsi" w:cstheme="minorHAnsi"/>
          <w:b/>
          <w:lang w:val="en-US" w:eastAsia="en-US"/>
        </w:rPr>
        <w:lastRenderedPageBreak/>
        <w:t>Australian Embassy Overview</w:t>
      </w:r>
    </w:p>
    <w:p w14:paraId="2DBA84C1" w14:textId="77777777" w:rsidR="009F7974" w:rsidRPr="00CB79D3" w:rsidRDefault="009F7974" w:rsidP="009F7974">
      <w:pPr>
        <w:ind w:right="396"/>
        <w:jc w:val="both"/>
        <w:rPr>
          <w:rFonts w:asciiTheme="minorHAnsi" w:hAnsiTheme="minorHAnsi" w:cstheme="minorHAnsi"/>
          <w:lang w:val="en-US" w:eastAsia="en-US"/>
        </w:rPr>
      </w:pPr>
    </w:p>
    <w:p w14:paraId="6783B1EF" w14:textId="77777777" w:rsidR="009F7974" w:rsidRPr="00CB79D3" w:rsidRDefault="009F7974" w:rsidP="009F7974">
      <w:pPr>
        <w:ind w:right="-1"/>
        <w:jc w:val="both"/>
        <w:rPr>
          <w:rFonts w:asciiTheme="minorHAnsi" w:hAnsiTheme="minorHAnsi" w:cstheme="minorHAnsi"/>
          <w:iCs/>
          <w:lang w:val="en-GB"/>
        </w:rPr>
      </w:pPr>
      <w:r w:rsidRPr="00CB79D3">
        <w:rPr>
          <w:rFonts w:asciiTheme="minorHAnsi" w:hAnsiTheme="minorHAnsi" w:cstheme="minorHAnsi"/>
          <w:iCs/>
          <w:lang w:val="en-GB"/>
        </w:rPr>
        <w:t>The Australian Embassy in Pohnpei is responsible for Australia’s relations with the Federated States of Micronesia (FSM). Its objectives are to maintain positive and resilient bilateral relations with the FSM, including through an effective and responsive development program, and to provide responsive consular and passport services to Australians in the FSM.</w:t>
      </w:r>
    </w:p>
    <w:p w14:paraId="659536EF" w14:textId="1DEB587F" w:rsidR="00100811" w:rsidRDefault="00100811" w:rsidP="000A0C0A">
      <w:pPr>
        <w:ind w:right="396"/>
        <w:jc w:val="both"/>
        <w:rPr>
          <w:rFonts w:asciiTheme="minorHAnsi" w:hAnsiTheme="minorHAnsi" w:cstheme="minorHAnsi"/>
          <w:lang w:val="en-US" w:eastAsia="en-US"/>
        </w:rPr>
      </w:pPr>
    </w:p>
    <w:p w14:paraId="68AED0FB" w14:textId="77777777" w:rsidR="009F7974" w:rsidRPr="00237972" w:rsidRDefault="009F7974" w:rsidP="000A0C0A">
      <w:pPr>
        <w:ind w:right="396"/>
        <w:jc w:val="both"/>
        <w:rPr>
          <w:rFonts w:asciiTheme="minorHAnsi" w:hAnsiTheme="minorHAnsi" w:cstheme="minorHAnsi"/>
          <w:lang w:val="en-US" w:eastAsia="en-US"/>
        </w:rPr>
      </w:pPr>
    </w:p>
    <w:p w14:paraId="28696883" w14:textId="77777777" w:rsidR="00100811" w:rsidRPr="00237972" w:rsidRDefault="00100811" w:rsidP="000A0C0A">
      <w:pPr>
        <w:ind w:right="396"/>
        <w:jc w:val="both"/>
        <w:rPr>
          <w:rFonts w:asciiTheme="minorHAnsi" w:hAnsiTheme="minorHAnsi" w:cstheme="minorHAnsi"/>
          <w:b/>
          <w:lang w:val="en-US" w:eastAsia="en-US"/>
        </w:rPr>
      </w:pPr>
      <w:r w:rsidRPr="00237972">
        <w:rPr>
          <w:rFonts w:asciiTheme="minorHAnsi" w:hAnsiTheme="minorHAnsi" w:cstheme="minorHAnsi"/>
          <w:b/>
          <w:lang w:val="en-US" w:eastAsia="en-US"/>
        </w:rPr>
        <w:t>Australian Embassy’s Diversity Policy</w:t>
      </w:r>
    </w:p>
    <w:p w14:paraId="6EDB27ED" w14:textId="77777777" w:rsidR="00100811" w:rsidRPr="00237972" w:rsidRDefault="00100811" w:rsidP="000A0C0A">
      <w:pPr>
        <w:pStyle w:val="NormalWeb"/>
        <w:jc w:val="both"/>
        <w:rPr>
          <w:rFonts w:asciiTheme="minorHAnsi" w:hAnsiTheme="minorHAnsi" w:cstheme="minorHAnsi"/>
          <w:lang w:val="en-US" w:eastAsia="en-US"/>
        </w:rPr>
      </w:pPr>
      <w:r w:rsidRPr="00237972">
        <w:rPr>
          <w:rFonts w:asciiTheme="minorHAnsi" w:hAnsiTheme="minorHAnsi" w:cstheme="minorHAnsi"/>
          <w:lang w:val="en-US" w:eastAsia="en-US"/>
        </w:rPr>
        <w:t xml:space="preserve">Our recruitment decisions are made on the basis of </w:t>
      </w:r>
      <w:proofErr w:type="gramStart"/>
      <w:r w:rsidRPr="00237972">
        <w:rPr>
          <w:rFonts w:asciiTheme="minorHAnsi" w:hAnsiTheme="minorHAnsi" w:cstheme="minorHAnsi"/>
          <w:lang w:val="en-US" w:eastAsia="en-US"/>
        </w:rPr>
        <w:t>merit</w:t>
      </w:r>
      <w:proofErr w:type="gramEnd"/>
      <w:r w:rsidRPr="00237972">
        <w:rPr>
          <w:rFonts w:asciiTheme="minorHAnsi" w:hAnsiTheme="minorHAnsi" w:cstheme="minorHAnsi"/>
          <w:lang w:val="en-US" w:eastAsia="en-US"/>
        </w:rPr>
        <w:t xml:space="preserve"> and we do not discriminate on the grounds of gender, age, race, ethnicity, religion or disability. Our employees enjoy equity and fairness in the workplace, opportunities for professional development, and support to balance their work and private lives.</w:t>
      </w:r>
    </w:p>
    <w:p w14:paraId="6897B418" w14:textId="77777777" w:rsidR="00100811" w:rsidRPr="00237972" w:rsidRDefault="00100811" w:rsidP="000A0C0A">
      <w:pPr>
        <w:pStyle w:val="NormalWeb"/>
        <w:jc w:val="both"/>
        <w:rPr>
          <w:rFonts w:asciiTheme="minorHAnsi" w:hAnsiTheme="minorHAnsi" w:cstheme="minorHAnsi"/>
          <w:lang w:val="en-US" w:eastAsia="en-US"/>
        </w:rPr>
      </w:pPr>
      <w:r w:rsidRPr="00237972">
        <w:rPr>
          <w:rFonts w:asciiTheme="minorHAnsi" w:hAnsiTheme="minorHAnsi" w:cstheme="minorHAnsi"/>
          <w:lang w:val="en-US" w:eastAsia="en-US"/>
        </w:rPr>
        <w:t xml:space="preserve">The department is committed to providing equal employment opportunities, access, equity and social inclusion for all employees, and </w:t>
      </w:r>
      <w:proofErr w:type="gramStart"/>
      <w:r w:rsidRPr="00237972">
        <w:rPr>
          <w:rFonts w:asciiTheme="minorHAnsi" w:hAnsiTheme="minorHAnsi" w:cstheme="minorHAnsi"/>
          <w:lang w:val="en-US" w:eastAsia="en-US"/>
        </w:rPr>
        <w:t>in particular for</w:t>
      </w:r>
      <w:proofErr w:type="gramEnd"/>
      <w:r w:rsidRPr="00237972">
        <w:rPr>
          <w:rFonts w:asciiTheme="minorHAnsi" w:hAnsiTheme="minorHAnsi" w:cstheme="minorHAnsi"/>
          <w:lang w:val="en-US" w:eastAsia="en-US"/>
        </w:rPr>
        <w:t xml:space="preserve"> the following groups:</w:t>
      </w:r>
    </w:p>
    <w:p w14:paraId="1EE4E672" w14:textId="77777777" w:rsidR="00100811" w:rsidRPr="00237972" w:rsidRDefault="00100811" w:rsidP="000A0C0A">
      <w:pPr>
        <w:numPr>
          <w:ilvl w:val="0"/>
          <w:numId w:val="13"/>
        </w:numPr>
        <w:spacing w:before="100" w:beforeAutospacing="1" w:after="100" w:afterAutospacing="1"/>
        <w:jc w:val="both"/>
        <w:rPr>
          <w:rFonts w:asciiTheme="minorHAnsi" w:hAnsiTheme="minorHAnsi" w:cstheme="minorHAnsi"/>
          <w:lang w:val="en-US" w:eastAsia="en-US"/>
        </w:rPr>
      </w:pPr>
      <w:r w:rsidRPr="00237972">
        <w:rPr>
          <w:rFonts w:asciiTheme="minorHAnsi" w:hAnsiTheme="minorHAnsi" w:cstheme="minorHAnsi"/>
          <w:lang w:val="en-US" w:eastAsia="en-US"/>
        </w:rPr>
        <w:t>women</w:t>
      </w:r>
    </w:p>
    <w:p w14:paraId="4E696234" w14:textId="77777777" w:rsidR="00100811" w:rsidRPr="00237972" w:rsidRDefault="00100811" w:rsidP="000A0C0A">
      <w:pPr>
        <w:numPr>
          <w:ilvl w:val="0"/>
          <w:numId w:val="13"/>
        </w:numPr>
        <w:spacing w:before="100" w:beforeAutospacing="1" w:after="100" w:afterAutospacing="1"/>
        <w:jc w:val="both"/>
        <w:rPr>
          <w:rFonts w:asciiTheme="minorHAnsi" w:hAnsiTheme="minorHAnsi" w:cstheme="minorHAnsi"/>
          <w:lang w:val="en-US" w:eastAsia="en-US"/>
        </w:rPr>
      </w:pPr>
      <w:r w:rsidRPr="00237972">
        <w:rPr>
          <w:rFonts w:asciiTheme="minorHAnsi" w:hAnsiTheme="minorHAnsi" w:cstheme="minorHAnsi"/>
          <w:lang w:val="en-US" w:eastAsia="en-US"/>
        </w:rPr>
        <w:t xml:space="preserve">people from a non-English speaking </w:t>
      </w:r>
      <w:proofErr w:type="gramStart"/>
      <w:r w:rsidRPr="00237972">
        <w:rPr>
          <w:rFonts w:asciiTheme="minorHAnsi" w:hAnsiTheme="minorHAnsi" w:cstheme="minorHAnsi"/>
          <w:lang w:val="en-US" w:eastAsia="en-US"/>
        </w:rPr>
        <w:t>background</w:t>
      </w:r>
      <w:r w:rsidR="005C6B19" w:rsidRPr="00237972">
        <w:rPr>
          <w:rFonts w:asciiTheme="minorHAnsi" w:hAnsiTheme="minorHAnsi" w:cstheme="minorHAnsi"/>
          <w:lang w:val="en-US" w:eastAsia="en-US"/>
        </w:rPr>
        <w:t>s</w:t>
      </w:r>
      <w:proofErr w:type="gramEnd"/>
      <w:r w:rsidRPr="00237972">
        <w:rPr>
          <w:rFonts w:asciiTheme="minorHAnsi" w:hAnsiTheme="minorHAnsi" w:cstheme="minorHAnsi"/>
          <w:lang w:val="en-US" w:eastAsia="en-US"/>
        </w:rPr>
        <w:t>, and</w:t>
      </w:r>
    </w:p>
    <w:p w14:paraId="3BE946F9" w14:textId="77777777" w:rsidR="00100811" w:rsidRPr="00237972" w:rsidRDefault="00100811" w:rsidP="000A0C0A">
      <w:pPr>
        <w:numPr>
          <w:ilvl w:val="0"/>
          <w:numId w:val="13"/>
        </w:numPr>
        <w:spacing w:before="100" w:beforeAutospacing="1" w:after="100" w:afterAutospacing="1"/>
        <w:jc w:val="both"/>
        <w:rPr>
          <w:rFonts w:asciiTheme="minorHAnsi" w:hAnsiTheme="minorHAnsi" w:cstheme="minorHAnsi"/>
          <w:lang w:val="en-US" w:eastAsia="en-US"/>
        </w:rPr>
      </w:pPr>
      <w:r w:rsidRPr="00237972">
        <w:rPr>
          <w:rFonts w:asciiTheme="minorHAnsi" w:hAnsiTheme="minorHAnsi" w:cstheme="minorHAnsi"/>
          <w:lang w:val="en-US" w:eastAsia="en-US"/>
        </w:rPr>
        <w:t>people with a disability.</w:t>
      </w:r>
    </w:p>
    <w:p w14:paraId="7F548F60" w14:textId="77777777" w:rsidR="00100811" w:rsidRPr="00237972" w:rsidRDefault="00100811" w:rsidP="000A0C0A">
      <w:pPr>
        <w:pStyle w:val="NormalWeb"/>
        <w:jc w:val="both"/>
        <w:rPr>
          <w:rFonts w:asciiTheme="minorHAnsi" w:hAnsiTheme="minorHAnsi" w:cstheme="minorHAnsi"/>
          <w:lang w:val="en-US" w:eastAsia="en-US"/>
        </w:rPr>
      </w:pPr>
      <w:r w:rsidRPr="00237972">
        <w:rPr>
          <w:rFonts w:asciiTheme="minorHAnsi" w:hAnsiTheme="minorHAnsi" w:cstheme="minorHAnsi"/>
          <w:lang w:val="en-US" w:eastAsia="en-US"/>
        </w:rPr>
        <w:t xml:space="preserve">We strongly encourage suitably qualified people </w:t>
      </w:r>
      <w:r w:rsidR="00A40E25" w:rsidRPr="00237972">
        <w:rPr>
          <w:rFonts w:asciiTheme="minorHAnsi" w:hAnsiTheme="minorHAnsi" w:cstheme="minorHAnsi"/>
          <w:lang w:val="en-US" w:eastAsia="en-US"/>
        </w:rPr>
        <w:t>including those with disabilities</w:t>
      </w:r>
      <w:r w:rsidRPr="00237972">
        <w:rPr>
          <w:rFonts w:asciiTheme="minorHAnsi" w:hAnsiTheme="minorHAnsi" w:cstheme="minorHAnsi"/>
          <w:lang w:val="en-US" w:eastAsia="en-US"/>
        </w:rPr>
        <w:t xml:space="preserve"> to apply for our advertised vacancies. We aim to provide a work environment which is inclusive, supportive </w:t>
      </w:r>
      <w:r w:rsidR="00A40E25" w:rsidRPr="00237972">
        <w:rPr>
          <w:rFonts w:asciiTheme="minorHAnsi" w:hAnsiTheme="minorHAnsi" w:cstheme="minorHAnsi"/>
          <w:lang w:val="en-US" w:eastAsia="en-US"/>
        </w:rPr>
        <w:t>will</w:t>
      </w:r>
      <w:r w:rsidRPr="00237972">
        <w:rPr>
          <w:rFonts w:asciiTheme="minorHAnsi" w:hAnsiTheme="minorHAnsi" w:cstheme="minorHAnsi"/>
          <w:lang w:val="en-US" w:eastAsia="en-US"/>
        </w:rPr>
        <w:t xml:space="preserve"> make reasonable adjustmen</w:t>
      </w:r>
      <w:r w:rsidR="00A40E25" w:rsidRPr="00237972">
        <w:rPr>
          <w:rFonts w:asciiTheme="minorHAnsi" w:hAnsiTheme="minorHAnsi" w:cstheme="minorHAnsi"/>
          <w:lang w:val="en-US" w:eastAsia="en-US"/>
        </w:rPr>
        <w:t>ts for applicants with disabilities</w:t>
      </w:r>
      <w:r w:rsidRPr="00237972">
        <w:rPr>
          <w:rFonts w:asciiTheme="minorHAnsi" w:hAnsiTheme="minorHAnsi" w:cstheme="minorHAnsi"/>
          <w:lang w:val="en-US" w:eastAsia="en-US"/>
        </w:rPr>
        <w:t xml:space="preserve"> and for people with disability who are applicants for employment. If you need</w:t>
      </w:r>
      <w:r w:rsidR="00A40E25" w:rsidRPr="00237972">
        <w:rPr>
          <w:rFonts w:asciiTheme="minorHAnsi" w:hAnsiTheme="minorHAnsi" w:cstheme="minorHAnsi"/>
          <w:lang w:val="en-US" w:eastAsia="en-US"/>
        </w:rPr>
        <w:t xml:space="preserve"> any</w:t>
      </w:r>
      <w:r w:rsidRPr="00237972">
        <w:rPr>
          <w:rFonts w:asciiTheme="minorHAnsi" w:hAnsiTheme="minorHAnsi" w:cstheme="minorHAnsi"/>
          <w:lang w:val="en-US" w:eastAsia="en-US"/>
        </w:rPr>
        <w:t xml:space="preserve"> assistance or adjustments to participate</w:t>
      </w:r>
      <w:r w:rsidR="00A40E25" w:rsidRPr="00237972">
        <w:rPr>
          <w:rFonts w:asciiTheme="minorHAnsi" w:hAnsiTheme="minorHAnsi" w:cstheme="minorHAnsi"/>
          <w:lang w:val="en-US" w:eastAsia="en-US"/>
        </w:rPr>
        <w:t xml:space="preserve"> fully</w:t>
      </w:r>
      <w:r w:rsidRPr="00237972">
        <w:rPr>
          <w:rFonts w:asciiTheme="minorHAnsi" w:hAnsiTheme="minorHAnsi" w:cstheme="minorHAnsi"/>
          <w:lang w:val="en-US" w:eastAsia="en-US"/>
        </w:rPr>
        <w:t xml:space="preserve"> in the application/interview process, please contact:</w:t>
      </w:r>
      <w:r w:rsidR="00667206" w:rsidRPr="00237972">
        <w:rPr>
          <w:rFonts w:asciiTheme="minorHAnsi" w:hAnsiTheme="minorHAnsi" w:cstheme="minorHAnsi"/>
          <w:lang w:val="en-US" w:eastAsia="en-US"/>
        </w:rPr>
        <w:t xml:space="preserve"> +691 320 5448</w:t>
      </w:r>
    </w:p>
    <w:p w14:paraId="6A0D5CAB" w14:textId="77777777" w:rsidR="00100811" w:rsidRDefault="00100811" w:rsidP="000A0C0A">
      <w:pPr>
        <w:pStyle w:val="NormalWeb"/>
        <w:jc w:val="both"/>
        <w:rPr>
          <w:rFonts w:asciiTheme="minorHAnsi" w:hAnsiTheme="minorHAnsi" w:cstheme="minorHAnsi"/>
          <w:lang w:val="en-US" w:eastAsia="en-US"/>
        </w:rPr>
      </w:pPr>
      <w:r w:rsidRPr="00237972">
        <w:rPr>
          <w:rFonts w:asciiTheme="minorHAnsi" w:hAnsiTheme="minorHAnsi" w:cstheme="minorHAnsi"/>
          <w:lang w:val="en-US" w:eastAsia="en-US"/>
        </w:rPr>
        <w:t>Employment opportunities will not be denied to anyone because of the need to make reasonable adjustment for a person's disability.</w:t>
      </w:r>
    </w:p>
    <w:p w14:paraId="1DA903A2" w14:textId="77777777" w:rsidR="00EC3E9F" w:rsidRDefault="00EC3E9F">
      <w:pPr>
        <w:spacing w:after="200" w:line="276" w:lineRule="auto"/>
        <w:rPr>
          <w:rFonts w:asciiTheme="minorHAnsi" w:hAnsiTheme="minorHAnsi" w:cstheme="minorHAnsi"/>
          <w:lang w:val="en-US" w:eastAsia="en-US"/>
        </w:rPr>
      </w:pPr>
      <w:r>
        <w:rPr>
          <w:rFonts w:asciiTheme="minorHAnsi" w:hAnsiTheme="minorHAnsi" w:cstheme="minorHAnsi"/>
          <w:lang w:val="en-US" w:eastAsia="en-US"/>
        </w:rPr>
        <w:br w:type="page"/>
      </w:r>
    </w:p>
    <w:p w14:paraId="77FD2CD3" w14:textId="77777777" w:rsidR="00225613" w:rsidRPr="00237972" w:rsidRDefault="00225613" w:rsidP="000A0C0A">
      <w:pPr>
        <w:ind w:right="396"/>
        <w:jc w:val="both"/>
        <w:rPr>
          <w:rFonts w:asciiTheme="minorHAnsi" w:hAnsiTheme="minorHAnsi" w:cstheme="minorHAnsi"/>
          <w:b/>
          <w:lang w:val="en-US" w:eastAsia="en-US"/>
        </w:rPr>
      </w:pPr>
      <w:r w:rsidRPr="00237972">
        <w:rPr>
          <w:rFonts w:asciiTheme="minorHAnsi" w:hAnsiTheme="minorHAnsi" w:cstheme="minorHAnsi"/>
          <w:b/>
          <w:lang w:val="en-US" w:eastAsia="en-US"/>
        </w:rPr>
        <w:lastRenderedPageBreak/>
        <w:t>Position Details</w:t>
      </w:r>
    </w:p>
    <w:p w14:paraId="46AD85BA" w14:textId="77777777" w:rsidR="00225613" w:rsidRPr="00237972" w:rsidRDefault="00225613" w:rsidP="000A0C0A">
      <w:pPr>
        <w:ind w:right="396"/>
        <w:jc w:val="both"/>
        <w:rPr>
          <w:rFonts w:asciiTheme="minorHAnsi" w:hAnsiTheme="minorHAnsi" w:cstheme="minorHAnsi"/>
          <w:lang w:val="en-US" w:eastAsia="en-US"/>
        </w:rPr>
      </w:pPr>
    </w:p>
    <w:p w14:paraId="09EFF9C7" w14:textId="747A9D58" w:rsidR="002854AD" w:rsidRPr="00237972" w:rsidRDefault="00225613" w:rsidP="000A0C0A">
      <w:pPr>
        <w:ind w:right="396"/>
        <w:jc w:val="both"/>
        <w:rPr>
          <w:rFonts w:asciiTheme="minorHAnsi" w:hAnsiTheme="minorHAnsi" w:cstheme="minorHAnsi"/>
          <w:lang w:val="en-US" w:eastAsia="en-US"/>
        </w:rPr>
      </w:pPr>
      <w:r w:rsidRPr="00237972">
        <w:rPr>
          <w:rFonts w:asciiTheme="minorHAnsi" w:hAnsiTheme="minorHAnsi" w:cstheme="minorHAnsi"/>
          <w:lang w:val="en-US" w:eastAsia="en-US"/>
        </w:rPr>
        <w:t>The Embassy is seeking a</w:t>
      </w:r>
      <w:r w:rsidR="002854AD" w:rsidRPr="00237972">
        <w:rPr>
          <w:rFonts w:asciiTheme="minorHAnsi" w:hAnsiTheme="minorHAnsi" w:cstheme="minorHAnsi"/>
          <w:lang w:val="en-US" w:eastAsia="en-US"/>
        </w:rPr>
        <w:t>pplications from suitably qualified persons to apply for the</w:t>
      </w:r>
      <w:r w:rsidR="00427F9E" w:rsidRPr="00237972">
        <w:rPr>
          <w:rFonts w:asciiTheme="minorHAnsi" w:hAnsiTheme="minorHAnsi" w:cstheme="minorHAnsi"/>
          <w:lang w:val="en-US" w:eastAsia="en-US"/>
        </w:rPr>
        <w:t xml:space="preserve"> </w:t>
      </w:r>
      <w:r w:rsidR="003F4CE9" w:rsidRPr="00237972">
        <w:rPr>
          <w:rFonts w:asciiTheme="minorHAnsi" w:hAnsiTheme="minorHAnsi" w:cstheme="minorHAnsi"/>
          <w:lang w:val="en-US" w:eastAsia="en-US"/>
        </w:rPr>
        <w:t>full-time</w:t>
      </w:r>
      <w:r w:rsidR="005C6B19" w:rsidRPr="00237972">
        <w:rPr>
          <w:rFonts w:asciiTheme="minorHAnsi" w:hAnsiTheme="minorHAnsi" w:cstheme="minorHAnsi"/>
          <w:lang w:val="en-US" w:eastAsia="en-US"/>
        </w:rPr>
        <w:t xml:space="preserve"> position o</w:t>
      </w:r>
      <w:r w:rsidR="002854AD" w:rsidRPr="00237972">
        <w:rPr>
          <w:rFonts w:asciiTheme="minorHAnsi" w:hAnsiTheme="minorHAnsi" w:cstheme="minorHAnsi"/>
          <w:lang w:val="en-US" w:eastAsia="en-US"/>
        </w:rPr>
        <w:t xml:space="preserve">f </w:t>
      </w:r>
      <w:r w:rsidR="00FF0A8F">
        <w:rPr>
          <w:rFonts w:asciiTheme="minorHAnsi" w:hAnsiTheme="minorHAnsi" w:cstheme="minorHAnsi"/>
          <w:b/>
          <w:lang w:val="en-US" w:eastAsia="en-US"/>
        </w:rPr>
        <w:t xml:space="preserve">Consular and Administrative </w:t>
      </w:r>
      <w:r w:rsidR="00871E28">
        <w:rPr>
          <w:rFonts w:asciiTheme="minorHAnsi" w:hAnsiTheme="minorHAnsi" w:cstheme="minorHAnsi"/>
          <w:b/>
          <w:lang w:val="en-US" w:eastAsia="en-US"/>
        </w:rPr>
        <w:t>Assistant</w:t>
      </w:r>
      <w:r w:rsidR="00427F9E" w:rsidRPr="00237972">
        <w:rPr>
          <w:rFonts w:asciiTheme="minorHAnsi" w:hAnsiTheme="minorHAnsi" w:cstheme="minorHAnsi"/>
          <w:b/>
          <w:lang w:val="en-US" w:eastAsia="en-US"/>
        </w:rPr>
        <w:t>.</w:t>
      </w:r>
    </w:p>
    <w:p w14:paraId="564E0C87" w14:textId="77777777" w:rsidR="002854AD" w:rsidRPr="00237972" w:rsidRDefault="002854AD" w:rsidP="000A0C0A">
      <w:pPr>
        <w:ind w:right="396"/>
        <w:jc w:val="both"/>
        <w:rPr>
          <w:rFonts w:asciiTheme="minorHAnsi" w:hAnsiTheme="minorHAnsi" w:cstheme="minorHAnsi"/>
          <w:b/>
          <w:caps/>
          <w:lang w:val="en-US" w:eastAsia="en-US"/>
        </w:rPr>
      </w:pPr>
    </w:p>
    <w:p w14:paraId="66F4E9E9" w14:textId="77777777" w:rsidR="003F4CE9" w:rsidRPr="00741AAA" w:rsidRDefault="003F4CE9" w:rsidP="003F4CE9">
      <w:pPr>
        <w:rPr>
          <w:rFonts w:asciiTheme="minorHAnsi" w:hAnsiTheme="minorHAnsi" w:cstheme="minorHAnsi"/>
          <w:color w:val="000000" w:themeColor="text1"/>
        </w:rPr>
      </w:pPr>
      <w:r w:rsidRPr="00741AAA">
        <w:rPr>
          <w:rFonts w:asciiTheme="minorHAnsi" w:hAnsiTheme="minorHAnsi" w:cstheme="minorHAnsi"/>
          <w:color w:val="000000" w:themeColor="text1"/>
        </w:rPr>
        <w:t>Under the direction of the Deputy Head of Mission, the Consular and Administrative Assistant is responsible for undertaking a range of functions relating to consular, finance and administrative duties.  As a member of a close-knit team at the Australian Embassy, the Consular and Administrative Assistant works closely with the Finance Officer, Property Officer, and Ambassador’s Executive Assistant to support the Embassy’s overall objectives.</w:t>
      </w:r>
    </w:p>
    <w:p w14:paraId="345CEAA3" w14:textId="77777777" w:rsidR="002854AD" w:rsidRPr="00237972" w:rsidRDefault="002854AD" w:rsidP="000A0C0A">
      <w:pPr>
        <w:jc w:val="both"/>
        <w:rPr>
          <w:rFonts w:asciiTheme="minorHAnsi" w:hAnsiTheme="minorHAnsi" w:cstheme="minorHAnsi"/>
        </w:rPr>
      </w:pPr>
    </w:p>
    <w:p w14:paraId="53996B58" w14:textId="77777777" w:rsidR="009F7974" w:rsidRPr="004C5E7B" w:rsidRDefault="005C6B19" w:rsidP="009F7974">
      <w:pPr>
        <w:jc w:val="both"/>
        <w:rPr>
          <w:rFonts w:asciiTheme="minorHAnsi" w:hAnsiTheme="minorHAnsi" w:cstheme="minorHAnsi"/>
        </w:rPr>
      </w:pPr>
      <w:r w:rsidRPr="00237972">
        <w:rPr>
          <w:rFonts w:asciiTheme="minorHAnsi" w:hAnsiTheme="minorHAnsi" w:cstheme="minorHAnsi"/>
          <w:b/>
        </w:rPr>
        <w:t xml:space="preserve">Full Time </w:t>
      </w:r>
      <w:r w:rsidR="002854AD" w:rsidRPr="00237972">
        <w:rPr>
          <w:rFonts w:asciiTheme="minorHAnsi" w:hAnsiTheme="minorHAnsi" w:cstheme="minorHAnsi"/>
          <w:b/>
        </w:rPr>
        <w:t>Contract</w:t>
      </w:r>
      <w:r w:rsidR="00427F9E" w:rsidRPr="00237972">
        <w:rPr>
          <w:rFonts w:asciiTheme="minorHAnsi" w:hAnsiTheme="minorHAnsi" w:cstheme="minorHAnsi"/>
        </w:rPr>
        <w:t>:</w:t>
      </w:r>
      <w:r w:rsidR="00427F9E" w:rsidRPr="00237972">
        <w:rPr>
          <w:rFonts w:asciiTheme="minorHAnsi" w:hAnsiTheme="minorHAnsi" w:cstheme="minorHAnsi"/>
        </w:rPr>
        <w:tab/>
        <w:t>This is a</w:t>
      </w:r>
      <w:r w:rsidR="00427F9E" w:rsidRPr="00237972">
        <w:rPr>
          <w:rFonts w:asciiTheme="minorHAnsi" w:hAnsiTheme="minorHAnsi" w:cstheme="minorHAnsi"/>
          <w:b/>
        </w:rPr>
        <w:t xml:space="preserve"> </w:t>
      </w:r>
      <w:r w:rsidR="00294B03" w:rsidRPr="00237972">
        <w:rPr>
          <w:rFonts w:asciiTheme="minorHAnsi" w:hAnsiTheme="minorHAnsi" w:cstheme="minorHAnsi"/>
          <w:b/>
        </w:rPr>
        <w:t>full-time</w:t>
      </w:r>
      <w:r w:rsidRPr="00237972">
        <w:rPr>
          <w:rFonts w:asciiTheme="minorHAnsi" w:hAnsiTheme="minorHAnsi" w:cstheme="minorHAnsi"/>
          <w:b/>
        </w:rPr>
        <w:t xml:space="preserve"> </w:t>
      </w:r>
      <w:r w:rsidR="009F7974">
        <w:rPr>
          <w:rFonts w:asciiTheme="minorHAnsi" w:hAnsiTheme="minorHAnsi" w:cstheme="minorHAnsi"/>
          <w:b/>
        </w:rPr>
        <w:t xml:space="preserve">two-year </w:t>
      </w:r>
      <w:r w:rsidR="002854AD" w:rsidRPr="00237972">
        <w:rPr>
          <w:rFonts w:asciiTheme="minorHAnsi" w:hAnsiTheme="minorHAnsi" w:cstheme="minorHAnsi"/>
          <w:b/>
        </w:rPr>
        <w:t>contract</w:t>
      </w:r>
      <w:r w:rsidRPr="00237972">
        <w:rPr>
          <w:rFonts w:asciiTheme="minorHAnsi" w:hAnsiTheme="minorHAnsi" w:cstheme="minorHAnsi"/>
        </w:rPr>
        <w:t xml:space="preserve"> </w:t>
      </w:r>
      <w:r w:rsidR="002854AD" w:rsidRPr="00237972">
        <w:rPr>
          <w:rFonts w:asciiTheme="minorHAnsi" w:hAnsiTheme="minorHAnsi" w:cstheme="minorHAnsi"/>
        </w:rPr>
        <w:t xml:space="preserve">which includes a </w:t>
      </w:r>
      <w:r w:rsidR="00427F9E" w:rsidRPr="00237972">
        <w:rPr>
          <w:rFonts w:asciiTheme="minorHAnsi" w:hAnsiTheme="minorHAnsi" w:cstheme="minorHAnsi"/>
        </w:rPr>
        <w:t>three-</w:t>
      </w:r>
      <w:r w:rsidR="002854AD" w:rsidRPr="00237972">
        <w:rPr>
          <w:rFonts w:asciiTheme="minorHAnsi" w:hAnsiTheme="minorHAnsi" w:cstheme="minorHAnsi"/>
        </w:rPr>
        <w:t>month probation period.</w:t>
      </w:r>
      <w:r w:rsidR="009F7974">
        <w:rPr>
          <w:rFonts w:asciiTheme="minorHAnsi" w:hAnsiTheme="minorHAnsi" w:cstheme="minorHAnsi"/>
        </w:rPr>
        <w:t xml:space="preserve">  </w:t>
      </w:r>
      <w:r w:rsidR="009F7974" w:rsidRPr="004C5E7B">
        <w:rPr>
          <w:rFonts w:asciiTheme="minorHAnsi" w:hAnsiTheme="minorHAnsi" w:cstheme="minorHAnsi"/>
        </w:rPr>
        <w:t>The contract may be extended on the basis of need and performance.</w:t>
      </w:r>
    </w:p>
    <w:p w14:paraId="4BEAAEFB" w14:textId="77777777" w:rsidR="002854AD" w:rsidRPr="00237972" w:rsidRDefault="002854AD" w:rsidP="000A0C0A">
      <w:pPr>
        <w:jc w:val="both"/>
        <w:rPr>
          <w:rFonts w:asciiTheme="minorHAnsi" w:hAnsiTheme="minorHAnsi" w:cstheme="minorHAnsi"/>
        </w:rPr>
      </w:pPr>
    </w:p>
    <w:p w14:paraId="0547BA37" w14:textId="39EC739C" w:rsidR="002854AD" w:rsidRPr="00237972" w:rsidRDefault="002854AD" w:rsidP="000A0C0A">
      <w:pPr>
        <w:jc w:val="both"/>
        <w:rPr>
          <w:rFonts w:asciiTheme="minorHAnsi" w:hAnsiTheme="minorHAnsi" w:cstheme="minorHAnsi"/>
        </w:rPr>
      </w:pPr>
      <w:r w:rsidRPr="00237972">
        <w:rPr>
          <w:rFonts w:asciiTheme="minorHAnsi" w:hAnsiTheme="minorHAnsi" w:cstheme="minorHAnsi"/>
          <w:b/>
        </w:rPr>
        <w:t>Salary</w:t>
      </w:r>
      <w:r w:rsidRPr="00237972">
        <w:rPr>
          <w:rFonts w:asciiTheme="minorHAnsi" w:hAnsiTheme="minorHAnsi" w:cstheme="minorHAnsi"/>
        </w:rPr>
        <w:t>:</w:t>
      </w:r>
      <w:r w:rsidRPr="00237972">
        <w:rPr>
          <w:rFonts w:asciiTheme="minorHAnsi" w:hAnsiTheme="minorHAnsi" w:cstheme="minorHAnsi"/>
        </w:rPr>
        <w:tab/>
        <w:t>The</w:t>
      </w:r>
      <w:r w:rsidR="00FE4C2E" w:rsidRPr="00237972">
        <w:rPr>
          <w:rFonts w:asciiTheme="minorHAnsi" w:hAnsiTheme="minorHAnsi" w:cstheme="minorHAnsi"/>
        </w:rPr>
        <w:t xml:space="preserve"> </w:t>
      </w:r>
      <w:r w:rsidRPr="00237972">
        <w:rPr>
          <w:rFonts w:asciiTheme="minorHAnsi" w:hAnsiTheme="minorHAnsi" w:cstheme="minorHAnsi"/>
        </w:rPr>
        <w:t xml:space="preserve">salary </w:t>
      </w:r>
      <w:r w:rsidR="00157DDB" w:rsidRPr="00237972">
        <w:rPr>
          <w:rFonts w:asciiTheme="minorHAnsi" w:hAnsiTheme="minorHAnsi" w:cstheme="minorHAnsi"/>
        </w:rPr>
        <w:t xml:space="preserve">range </w:t>
      </w:r>
      <w:r w:rsidRPr="00237972">
        <w:rPr>
          <w:rFonts w:asciiTheme="minorHAnsi" w:hAnsiTheme="minorHAnsi" w:cstheme="minorHAnsi"/>
        </w:rPr>
        <w:t xml:space="preserve">offered to the successful applicant will </w:t>
      </w:r>
      <w:r w:rsidRPr="00B80767">
        <w:rPr>
          <w:rFonts w:asciiTheme="minorHAnsi" w:hAnsiTheme="minorHAnsi" w:cstheme="minorHAnsi"/>
        </w:rPr>
        <w:t>be</w:t>
      </w:r>
      <w:r w:rsidR="00E66849" w:rsidRPr="00B80767">
        <w:rPr>
          <w:rFonts w:asciiTheme="minorHAnsi" w:hAnsiTheme="minorHAnsi" w:cstheme="minorHAnsi"/>
        </w:rPr>
        <w:t xml:space="preserve"> </w:t>
      </w:r>
      <w:r w:rsidR="00B1226B" w:rsidRPr="00B80767">
        <w:rPr>
          <w:rFonts w:asciiTheme="minorHAnsi" w:hAnsiTheme="minorHAnsi" w:cstheme="minorHAnsi"/>
          <w:b/>
        </w:rPr>
        <w:t>US$</w:t>
      </w:r>
      <w:r w:rsidR="004C3864">
        <w:rPr>
          <w:rFonts w:asciiTheme="minorHAnsi" w:hAnsiTheme="minorHAnsi" w:cstheme="minorHAnsi"/>
          <w:b/>
        </w:rPr>
        <w:t>18,024</w:t>
      </w:r>
      <w:r w:rsidR="00427F9E" w:rsidRPr="00B80767">
        <w:rPr>
          <w:rFonts w:asciiTheme="minorHAnsi" w:hAnsiTheme="minorHAnsi" w:cstheme="minorHAnsi"/>
          <w:b/>
        </w:rPr>
        <w:t xml:space="preserve"> </w:t>
      </w:r>
      <w:r w:rsidR="00157DDB" w:rsidRPr="00B80767">
        <w:rPr>
          <w:rFonts w:asciiTheme="minorHAnsi" w:hAnsiTheme="minorHAnsi" w:cstheme="minorHAnsi"/>
          <w:b/>
        </w:rPr>
        <w:t>– US$</w:t>
      </w:r>
      <w:r w:rsidR="004C3864">
        <w:rPr>
          <w:rFonts w:asciiTheme="minorHAnsi" w:hAnsiTheme="minorHAnsi" w:cstheme="minorHAnsi"/>
          <w:b/>
        </w:rPr>
        <w:t>21,084</w:t>
      </w:r>
      <w:r w:rsidR="00157DDB" w:rsidRPr="00B80767">
        <w:rPr>
          <w:rFonts w:asciiTheme="minorHAnsi" w:hAnsiTheme="minorHAnsi" w:cstheme="minorHAnsi"/>
          <w:b/>
        </w:rPr>
        <w:t xml:space="preserve"> </w:t>
      </w:r>
      <w:r w:rsidR="00427F9E" w:rsidRPr="00B80767">
        <w:rPr>
          <w:rFonts w:asciiTheme="minorHAnsi" w:hAnsiTheme="minorHAnsi" w:cstheme="minorHAnsi"/>
          <w:b/>
        </w:rPr>
        <w:t>per annum</w:t>
      </w:r>
      <w:r w:rsidR="00CB70AD" w:rsidRPr="00B80767">
        <w:rPr>
          <w:rFonts w:asciiTheme="minorHAnsi" w:hAnsiTheme="minorHAnsi" w:cstheme="minorHAnsi"/>
        </w:rPr>
        <w:t>. S</w:t>
      </w:r>
      <w:r w:rsidR="00E66849" w:rsidRPr="00B80767">
        <w:rPr>
          <w:rFonts w:asciiTheme="minorHAnsi" w:hAnsiTheme="minorHAnsi" w:cstheme="minorHAnsi"/>
        </w:rPr>
        <w:t>ubject to qualification</w:t>
      </w:r>
      <w:r w:rsidR="00100811" w:rsidRPr="00B80767">
        <w:rPr>
          <w:rFonts w:asciiTheme="minorHAnsi" w:hAnsiTheme="minorHAnsi" w:cstheme="minorHAnsi"/>
        </w:rPr>
        <w:t>s</w:t>
      </w:r>
      <w:r w:rsidR="00351FA0" w:rsidRPr="00B80767">
        <w:rPr>
          <w:rFonts w:asciiTheme="minorHAnsi" w:hAnsiTheme="minorHAnsi" w:cstheme="minorHAnsi"/>
        </w:rPr>
        <w:t xml:space="preserve"> and experience</w:t>
      </w:r>
      <w:r w:rsidR="00100811" w:rsidRPr="00B80767">
        <w:rPr>
          <w:rFonts w:asciiTheme="minorHAnsi" w:hAnsiTheme="minorHAnsi" w:cstheme="minorHAnsi"/>
        </w:rPr>
        <w:t xml:space="preserve">, </w:t>
      </w:r>
      <w:r w:rsidR="00351FA0" w:rsidRPr="00B80767">
        <w:rPr>
          <w:rFonts w:asciiTheme="minorHAnsi" w:hAnsiTheme="minorHAnsi" w:cstheme="minorHAnsi"/>
        </w:rPr>
        <w:t>the</w:t>
      </w:r>
      <w:r w:rsidR="00100811" w:rsidRPr="00B80767">
        <w:rPr>
          <w:rFonts w:asciiTheme="minorHAnsi" w:hAnsiTheme="minorHAnsi" w:cstheme="minorHAnsi"/>
        </w:rPr>
        <w:t xml:space="preserve"> salary point may </w:t>
      </w:r>
      <w:r w:rsidR="00E66849" w:rsidRPr="00B80767">
        <w:rPr>
          <w:rFonts w:asciiTheme="minorHAnsi" w:hAnsiTheme="minorHAnsi" w:cstheme="minorHAnsi"/>
        </w:rPr>
        <w:t>be negotiated</w:t>
      </w:r>
      <w:r w:rsidR="00EC4F18" w:rsidRPr="00B80767">
        <w:rPr>
          <w:rFonts w:asciiTheme="minorHAnsi" w:hAnsiTheme="minorHAnsi" w:cstheme="minorHAnsi"/>
        </w:rPr>
        <w:t xml:space="preserve">.  Advancement is possible through the Embassy’s </w:t>
      </w:r>
      <w:r w:rsidR="006C3FE2" w:rsidRPr="00B80767">
        <w:rPr>
          <w:rFonts w:asciiTheme="minorHAnsi" w:hAnsiTheme="minorHAnsi" w:cstheme="minorHAnsi"/>
        </w:rPr>
        <w:t>p</w:t>
      </w:r>
      <w:r w:rsidR="00EC4F18" w:rsidRPr="00B80767">
        <w:rPr>
          <w:rFonts w:asciiTheme="minorHAnsi" w:hAnsiTheme="minorHAnsi" w:cstheme="minorHAnsi"/>
        </w:rPr>
        <w:t xml:space="preserve">erformance </w:t>
      </w:r>
      <w:r w:rsidR="006C3FE2" w:rsidRPr="00B80767">
        <w:rPr>
          <w:rFonts w:asciiTheme="minorHAnsi" w:hAnsiTheme="minorHAnsi" w:cstheme="minorHAnsi"/>
        </w:rPr>
        <w:t>m</w:t>
      </w:r>
      <w:r w:rsidR="00EC4F18" w:rsidRPr="00B80767">
        <w:rPr>
          <w:rFonts w:asciiTheme="minorHAnsi" w:hAnsiTheme="minorHAnsi" w:cstheme="minorHAnsi"/>
        </w:rPr>
        <w:t xml:space="preserve">anagement </w:t>
      </w:r>
      <w:r w:rsidR="006C3FE2" w:rsidRPr="00B80767">
        <w:rPr>
          <w:rFonts w:asciiTheme="minorHAnsi" w:hAnsiTheme="minorHAnsi" w:cstheme="minorHAnsi"/>
        </w:rPr>
        <w:t>s</w:t>
      </w:r>
      <w:r w:rsidR="00EC4F18" w:rsidRPr="00B80767">
        <w:rPr>
          <w:rFonts w:asciiTheme="minorHAnsi" w:hAnsiTheme="minorHAnsi" w:cstheme="minorHAnsi"/>
        </w:rPr>
        <w:t xml:space="preserve">ystem.  </w:t>
      </w:r>
      <w:r w:rsidR="007350F6" w:rsidRPr="00B80767">
        <w:rPr>
          <w:rFonts w:asciiTheme="minorHAnsi" w:hAnsiTheme="minorHAnsi" w:cstheme="minorHAnsi"/>
        </w:rPr>
        <w:t>The Embassy</w:t>
      </w:r>
      <w:r w:rsidR="007350F6" w:rsidRPr="00237972">
        <w:rPr>
          <w:rFonts w:asciiTheme="minorHAnsi" w:hAnsiTheme="minorHAnsi" w:cstheme="minorHAnsi"/>
        </w:rPr>
        <w:t xml:space="preserve"> has an attractive remuneration package including recreation, </w:t>
      </w:r>
      <w:proofErr w:type="gramStart"/>
      <w:r w:rsidR="007350F6" w:rsidRPr="00237972">
        <w:rPr>
          <w:rFonts w:asciiTheme="minorHAnsi" w:hAnsiTheme="minorHAnsi" w:cstheme="minorHAnsi"/>
        </w:rPr>
        <w:t>flex</w:t>
      </w:r>
      <w:r w:rsidR="00CB70AD" w:rsidRPr="00237972">
        <w:rPr>
          <w:rFonts w:asciiTheme="minorHAnsi" w:hAnsiTheme="minorHAnsi" w:cstheme="minorHAnsi"/>
        </w:rPr>
        <w:t>-time</w:t>
      </w:r>
      <w:proofErr w:type="gramEnd"/>
      <w:r w:rsidR="007350F6" w:rsidRPr="00237972">
        <w:rPr>
          <w:rFonts w:asciiTheme="minorHAnsi" w:hAnsiTheme="minorHAnsi" w:cstheme="minorHAnsi"/>
        </w:rPr>
        <w:t xml:space="preserve"> and sick leave.</w:t>
      </w:r>
    </w:p>
    <w:p w14:paraId="2BBF7A17" w14:textId="77777777" w:rsidR="00225613" w:rsidRPr="00237972" w:rsidRDefault="00225613" w:rsidP="000A0C0A">
      <w:pPr>
        <w:jc w:val="both"/>
        <w:rPr>
          <w:rFonts w:asciiTheme="minorHAnsi" w:hAnsiTheme="minorHAnsi" w:cstheme="minorHAnsi"/>
        </w:rPr>
      </w:pPr>
    </w:p>
    <w:p w14:paraId="3529CEB5" w14:textId="77777777" w:rsidR="009F7974" w:rsidRDefault="00225613" w:rsidP="009F7974">
      <w:pPr>
        <w:rPr>
          <w:rFonts w:asciiTheme="minorHAnsi" w:hAnsiTheme="minorHAnsi" w:cstheme="minorHAnsi"/>
          <w:b/>
        </w:rPr>
      </w:pPr>
      <w:r w:rsidRPr="00237972">
        <w:rPr>
          <w:rFonts w:asciiTheme="minorHAnsi" w:hAnsiTheme="minorHAnsi" w:cstheme="minorHAnsi"/>
          <w:b/>
        </w:rPr>
        <w:t>Eligibility / Other Requirements:</w:t>
      </w:r>
      <w:r w:rsidRPr="00237972">
        <w:rPr>
          <w:rFonts w:asciiTheme="minorHAnsi" w:hAnsiTheme="minorHAnsi" w:cstheme="minorHAnsi"/>
          <w:b/>
        </w:rPr>
        <w:tab/>
      </w:r>
    </w:p>
    <w:p w14:paraId="35064634" w14:textId="77777777" w:rsidR="009F7974" w:rsidRDefault="009F7974" w:rsidP="009F7974">
      <w:pPr>
        <w:rPr>
          <w:rFonts w:asciiTheme="minorHAnsi" w:hAnsiTheme="minorHAnsi" w:cstheme="minorHAnsi"/>
          <w:b/>
        </w:rPr>
      </w:pPr>
    </w:p>
    <w:p w14:paraId="1DF23214" w14:textId="1FEBD2E4" w:rsidR="009F7974" w:rsidRPr="0064778D" w:rsidRDefault="009F7974" w:rsidP="009F7974">
      <w:pPr>
        <w:rPr>
          <w:rFonts w:asciiTheme="minorHAnsi" w:hAnsiTheme="minorHAnsi" w:cstheme="minorHAnsi"/>
          <w:b/>
        </w:rPr>
      </w:pPr>
      <w:r w:rsidRPr="0064778D">
        <w:rPr>
          <w:rFonts w:asciiTheme="minorHAnsi" w:hAnsiTheme="minorHAnsi" w:cstheme="minorHAnsi"/>
        </w:rPr>
        <w:t>The successful applicant must provide evidence of the following;</w:t>
      </w:r>
    </w:p>
    <w:p w14:paraId="6F77EC19" w14:textId="09B50A8B" w:rsidR="009F7974" w:rsidRPr="0064778D" w:rsidRDefault="009F7974" w:rsidP="009F7974">
      <w:pPr>
        <w:pStyle w:val="ListParagraph"/>
        <w:numPr>
          <w:ilvl w:val="0"/>
          <w:numId w:val="18"/>
        </w:numPr>
        <w:ind w:left="426"/>
        <w:rPr>
          <w:rFonts w:asciiTheme="minorHAnsi" w:hAnsiTheme="minorHAnsi" w:cstheme="minorHAnsi"/>
        </w:rPr>
      </w:pPr>
      <w:r w:rsidRPr="0064778D">
        <w:rPr>
          <w:rFonts w:asciiTheme="minorHAnsi" w:hAnsiTheme="minorHAnsi" w:cstheme="minorHAnsi"/>
        </w:rPr>
        <w:t xml:space="preserve">relevant FSM work permit - the Embassy will not cover any costs associated with a work permit or relocation. </w:t>
      </w:r>
    </w:p>
    <w:p w14:paraId="66A97C2E" w14:textId="77777777" w:rsidR="009F7974" w:rsidRPr="0064778D" w:rsidRDefault="009F7974" w:rsidP="009F7974">
      <w:pPr>
        <w:pStyle w:val="ListParagraph"/>
        <w:numPr>
          <w:ilvl w:val="0"/>
          <w:numId w:val="18"/>
        </w:numPr>
        <w:ind w:left="426"/>
        <w:rPr>
          <w:rFonts w:asciiTheme="minorHAnsi" w:hAnsiTheme="minorHAnsi" w:cstheme="minorHAnsi"/>
          <w:color w:val="000000"/>
        </w:rPr>
      </w:pPr>
      <w:r w:rsidRPr="0064778D">
        <w:rPr>
          <w:rFonts w:asciiTheme="minorHAnsi" w:hAnsiTheme="minorHAnsi" w:cstheme="minorHAnsi"/>
          <w:color w:val="000000"/>
        </w:rPr>
        <w:t>a valid local driver’s license with a good driving record</w:t>
      </w:r>
    </w:p>
    <w:p w14:paraId="0F0DEFB8" w14:textId="77777777" w:rsidR="009F7974" w:rsidRPr="0064778D" w:rsidRDefault="009F7974" w:rsidP="009F7974">
      <w:pPr>
        <w:pStyle w:val="ListParagraph"/>
        <w:numPr>
          <w:ilvl w:val="0"/>
          <w:numId w:val="18"/>
        </w:numPr>
        <w:ind w:left="426"/>
        <w:rPr>
          <w:rFonts w:asciiTheme="minorHAnsi" w:hAnsiTheme="minorHAnsi" w:cstheme="minorHAnsi"/>
        </w:rPr>
      </w:pPr>
      <w:r w:rsidRPr="0064778D">
        <w:rPr>
          <w:rFonts w:asciiTheme="minorHAnsi" w:hAnsiTheme="minorHAnsi" w:cstheme="minorHAnsi"/>
        </w:rPr>
        <w:t>the successful applicant will be required to obtain satisfactory police and medical clearances.</w:t>
      </w:r>
    </w:p>
    <w:p w14:paraId="6BBBA157" w14:textId="24B214C0" w:rsidR="00225613" w:rsidRPr="00237972" w:rsidRDefault="00225613" w:rsidP="000A0C0A">
      <w:pPr>
        <w:jc w:val="both"/>
        <w:rPr>
          <w:rFonts w:asciiTheme="minorHAnsi" w:hAnsiTheme="minorHAnsi" w:cstheme="minorHAnsi"/>
        </w:rPr>
      </w:pPr>
    </w:p>
    <w:p w14:paraId="18297068" w14:textId="77777777" w:rsidR="002854AD" w:rsidRPr="00237972" w:rsidRDefault="002854AD" w:rsidP="000A0C0A">
      <w:pPr>
        <w:jc w:val="both"/>
        <w:rPr>
          <w:rFonts w:asciiTheme="minorHAnsi" w:hAnsiTheme="minorHAnsi" w:cstheme="minorHAnsi"/>
        </w:rPr>
      </w:pPr>
    </w:p>
    <w:p w14:paraId="08CA0B8B" w14:textId="77777777" w:rsidR="002854AD" w:rsidRPr="00237972" w:rsidRDefault="002854AD" w:rsidP="000A0C0A">
      <w:pPr>
        <w:jc w:val="both"/>
        <w:rPr>
          <w:rFonts w:asciiTheme="minorHAnsi" w:hAnsiTheme="minorHAnsi" w:cstheme="minorHAnsi"/>
        </w:rPr>
      </w:pPr>
      <w:r w:rsidRPr="00237972">
        <w:rPr>
          <w:rFonts w:asciiTheme="minorHAnsi" w:hAnsiTheme="minorHAnsi" w:cstheme="minorHAnsi"/>
          <w:b/>
        </w:rPr>
        <w:t>Application Process:</w:t>
      </w:r>
      <w:r w:rsidR="005C0447" w:rsidRPr="00237972">
        <w:rPr>
          <w:rFonts w:asciiTheme="minorHAnsi" w:hAnsiTheme="minorHAnsi" w:cstheme="minorHAnsi"/>
          <w:b/>
        </w:rPr>
        <w:tab/>
      </w:r>
      <w:r w:rsidRPr="00237972">
        <w:rPr>
          <w:rFonts w:asciiTheme="minorHAnsi" w:hAnsiTheme="minorHAnsi" w:cstheme="minorHAnsi"/>
        </w:rPr>
        <w:t xml:space="preserve">Interested applicants need to provide a resume / CV and address the selection criteria.  The </w:t>
      </w:r>
      <w:r w:rsidR="00592957" w:rsidRPr="00237972">
        <w:rPr>
          <w:rFonts w:asciiTheme="minorHAnsi" w:hAnsiTheme="minorHAnsi" w:cstheme="minorHAnsi"/>
        </w:rPr>
        <w:t>s</w:t>
      </w:r>
      <w:r w:rsidRPr="00237972">
        <w:rPr>
          <w:rFonts w:asciiTheme="minorHAnsi" w:hAnsiTheme="minorHAnsi" w:cstheme="minorHAnsi"/>
        </w:rPr>
        <w:t xml:space="preserve">election </w:t>
      </w:r>
      <w:r w:rsidR="00592957" w:rsidRPr="00237972">
        <w:rPr>
          <w:rFonts w:asciiTheme="minorHAnsi" w:hAnsiTheme="minorHAnsi" w:cstheme="minorHAnsi"/>
        </w:rPr>
        <w:t>c</w:t>
      </w:r>
      <w:r w:rsidRPr="00237972">
        <w:rPr>
          <w:rFonts w:asciiTheme="minorHAnsi" w:hAnsiTheme="minorHAnsi" w:cstheme="minorHAnsi"/>
        </w:rPr>
        <w:t xml:space="preserve">riteria and duty statement </w:t>
      </w:r>
      <w:r w:rsidR="00D76CE9" w:rsidRPr="00237972">
        <w:rPr>
          <w:rFonts w:asciiTheme="minorHAnsi" w:hAnsiTheme="minorHAnsi" w:cstheme="minorHAnsi"/>
        </w:rPr>
        <w:t xml:space="preserve">are </w:t>
      </w:r>
      <w:r w:rsidR="00C301C5" w:rsidRPr="00237972">
        <w:rPr>
          <w:rFonts w:asciiTheme="minorHAnsi" w:hAnsiTheme="minorHAnsi" w:cstheme="minorHAnsi"/>
        </w:rPr>
        <w:t xml:space="preserve">at </w:t>
      </w:r>
      <w:r w:rsidR="00C301C5" w:rsidRPr="00237972">
        <w:rPr>
          <w:rFonts w:asciiTheme="minorHAnsi" w:hAnsiTheme="minorHAnsi" w:cstheme="minorHAnsi"/>
          <w:b/>
        </w:rPr>
        <w:t>Attachment A</w:t>
      </w:r>
      <w:r w:rsidR="00C301C5" w:rsidRPr="00237972">
        <w:rPr>
          <w:rFonts w:asciiTheme="minorHAnsi" w:hAnsiTheme="minorHAnsi" w:cstheme="minorHAnsi"/>
        </w:rPr>
        <w:t xml:space="preserve">. </w:t>
      </w:r>
    </w:p>
    <w:p w14:paraId="4A298B18" w14:textId="77777777" w:rsidR="005C0447" w:rsidRPr="00237972" w:rsidRDefault="005C0447" w:rsidP="000A0C0A">
      <w:pPr>
        <w:jc w:val="both"/>
        <w:rPr>
          <w:rFonts w:asciiTheme="minorHAnsi" w:hAnsiTheme="minorHAnsi" w:cstheme="minorHAnsi"/>
        </w:rPr>
      </w:pPr>
    </w:p>
    <w:p w14:paraId="36C9E904" w14:textId="77777777" w:rsidR="002854AD" w:rsidRPr="00237972" w:rsidRDefault="002854AD" w:rsidP="000A0C0A">
      <w:pPr>
        <w:jc w:val="both"/>
        <w:rPr>
          <w:rFonts w:asciiTheme="minorHAnsi" w:hAnsiTheme="minorHAnsi" w:cstheme="minorHAnsi"/>
        </w:rPr>
      </w:pPr>
      <w:r w:rsidRPr="00237972">
        <w:rPr>
          <w:rFonts w:asciiTheme="minorHAnsi" w:hAnsiTheme="minorHAnsi" w:cstheme="minorHAnsi"/>
        </w:rPr>
        <w:t>Please note that all of the selection criteria need to be addressed within the written application to be considered for interview.</w:t>
      </w:r>
      <w:r w:rsidR="00C301C5" w:rsidRPr="00237972">
        <w:rPr>
          <w:rFonts w:asciiTheme="minorHAnsi" w:hAnsiTheme="minorHAnsi" w:cstheme="minorHAnsi"/>
        </w:rPr>
        <w:t xml:space="preserve"> Attachment B and C should also be completed and included in your application.</w:t>
      </w:r>
      <w:r w:rsidR="00100811" w:rsidRPr="00237972">
        <w:rPr>
          <w:rFonts w:asciiTheme="minorHAnsi" w:hAnsiTheme="minorHAnsi" w:cstheme="minorHAnsi"/>
        </w:rPr>
        <w:t xml:space="preserve"> Incomplete applications will not be accepted.</w:t>
      </w:r>
    </w:p>
    <w:p w14:paraId="7AFD1B5C" w14:textId="77777777" w:rsidR="002854AD" w:rsidRPr="00237972" w:rsidRDefault="002854AD" w:rsidP="000A0C0A">
      <w:pPr>
        <w:jc w:val="both"/>
        <w:rPr>
          <w:rFonts w:asciiTheme="minorHAnsi" w:hAnsiTheme="minorHAnsi" w:cstheme="minorHAnsi"/>
          <w:lang w:val="en-US"/>
        </w:rPr>
      </w:pPr>
    </w:p>
    <w:p w14:paraId="5B0FA19D" w14:textId="77777777" w:rsidR="00100811" w:rsidRPr="00237972" w:rsidRDefault="00100811" w:rsidP="000A0C0A">
      <w:pPr>
        <w:jc w:val="both"/>
        <w:rPr>
          <w:rFonts w:asciiTheme="minorHAnsi" w:hAnsiTheme="minorHAnsi" w:cstheme="minorHAnsi"/>
          <w:lang w:val="en-US"/>
        </w:rPr>
      </w:pPr>
      <w:r w:rsidRPr="00237972">
        <w:rPr>
          <w:rFonts w:asciiTheme="minorHAnsi" w:hAnsiTheme="minorHAnsi" w:cstheme="minorHAnsi"/>
          <w:lang w:val="en-US"/>
        </w:rPr>
        <w:t xml:space="preserve">Please </w:t>
      </w:r>
      <w:r w:rsidR="0008101D" w:rsidRPr="00237972">
        <w:rPr>
          <w:rFonts w:asciiTheme="minorHAnsi" w:hAnsiTheme="minorHAnsi" w:cstheme="minorHAnsi"/>
          <w:b/>
          <w:lang w:val="en-US"/>
        </w:rPr>
        <w:t>email</w:t>
      </w:r>
      <w:r w:rsidR="0008101D" w:rsidRPr="00237972">
        <w:rPr>
          <w:rFonts w:asciiTheme="minorHAnsi" w:hAnsiTheme="minorHAnsi" w:cstheme="minorHAnsi"/>
          <w:lang w:val="en-US"/>
        </w:rPr>
        <w:t xml:space="preserve"> </w:t>
      </w:r>
      <w:r w:rsidRPr="00237972">
        <w:rPr>
          <w:rFonts w:asciiTheme="minorHAnsi" w:hAnsiTheme="minorHAnsi" w:cstheme="minorHAnsi"/>
          <w:lang w:val="en-US"/>
        </w:rPr>
        <w:t>the following documents to the address below:</w:t>
      </w:r>
    </w:p>
    <w:p w14:paraId="01B7F45B" w14:textId="77777777" w:rsidR="00100811" w:rsidRPr="00237972" w:rsidRDefault="00100811" w:rsidP="000A0C0A">
      <w:pPr>
        <w:jc w:val="both"/>
        <w:rPr>
          <w:rFonts w:asciiTheme="minorHAnsi" w:hAnsiTheme="minorHAnsi" w:cstheme="minorHAnsi"/>
          <w:lang w:val="en-US"/>
        </w:rPr>
      </w:pPr>
    </w:p>
    <w:p w14:paraId="09260541" w14:textId="77777777" w:rsidR="00100811" w:rsidRPr="00237972" w:rsidRDefault="002854AD" w:rsidP="000A0C0A">
      <w:pPr>
        <w:pStyle w:val="ListParagraph"/>
        <w:numPr>
          <w:ilvl w:val="0"/>
          <w:numId w:val="14"/>
        </w:numPr>
        <w:jc w:val="both"/>
        <w:rPr>
          <w:rFonts w:asciiTheme="minorHAnsi" w:hAnsiTheme="minorHAnsi" w:cstheme="minorHAnsi"/>
          <w:b/>
        </w:rPr>
      </w:pPr>
      <w:r w:rsidRPr="00237972">
        <w:rPr>
          <w:rFonts w:asciiTheme="minorHAnsi" w:hAnsiTheme="minorHAnsi" w:cstheme="minorHAnsi"/>
          <w:b/>
        </w:rPr>
        <w:t>Resume</w:t>
      </w:r>
      <w:r w:rsidR="00D76CE9" w:rsidRPr="00237972">
        <w:rPr>
          <w:rFonts w:asciiTheme="minorHAnsi" w:hAnsiTheme="minorHAnsi" w:cstheme="minorHAnsi"/>
          <w:b/>
        </w:rPr>
        <w:t>/</w:t>
      </w:r>
      <w:r w:rsidR="0008101D" w:rsidRPr="00237972">
        <w:rPr>
          <w:rFonts w:asciiTheme="minorHAnsi" w:hAnsiTheme="minorHAnsi" w:cstheme="minorHAnsi"/>
          <w:b/>
        </w:rPr>
        <w:t>CV</w:t>
      </w:r>
    </w:p>
    <w:p w14:paraId="12A438F4" w14:textId="77777777" w:rsidR="00427F9E" w:rsidRPr="00237972" w:rsidRDefault="00427F9E" w:rsidP="000A0C0A">
      <w:pPr>
        <w:pStyle w:val="ListParagraph"/>
        <w:numPr>
          <w:ilvl w:val="0"/>
          <w:numId w:val="14"/>
        </w:numPr>
        <w:jc w:val="both"/>
        <w:rPr>
          <w:rFonts w:asciiTheme="minorHAnsi" w:hAnsiTheme="minorHAnsi" w:cstheme="minorHAnsi"/>
          <w:b/>
        </w:rPr>
      </w:pPr>
      <w:r w:rsidRPr="00237972">
        <w:rPr>
          <w:rFonts w:asciiTheme="minorHAnsi" w:hAnsiTheme="minorHAnsi" w:cstheme="minorHAnsi"/>
          <w:b/>
        </w:rPr>
        <w:t xml:space="preserve">Written </w:t>
      </w:r>
      <w:r w:rsidR="0008101D" w:rsidRPr="00237972">
        <w:rPr>
          <w:rFonts w:asciiTheme="minorHAnsi" w:hAnsiTheme="minorHAnsi" w:cstheme="minorHAnsi"/>
          <w:b/>
        </w:rPr>
        <w:t xml:space="preserve">Response to each of the </w:t>
      </w:r>
      <w:r w:rsidR="002854AD" w:rsidRPr="00237972">
        <w:rPr>
          <w:rFonts w:asciiTheme="minorHAnsi" w:hAnsiTheme="minorHAnsi" w:cstheme="minorHAnsi"/>
          <w:b/>
        </w:rPr>
        <w:t>Selection Criteria</w:t>
      </w:r>
      <w:r w:rsidR="0008101D" w:rsidRPr="00237972">
        <w:rPr>
          <w:rFonts w:asciiTheme="minorHAnsi" w:hAnsiTheme="minorHAnsi" w:cstheme="minorHAnsi"/>
          <w:b/>
        </w:rPr>
        <w:t xml:space="preserve"> </w:t>
      </w:r>
    </w:p>
    <w:p w14:paraId="4129A4CD" w14:textId="77777777" w:rsidR="0008101D" w:rsidRPr="00237972" w:rsidRDefault="0008101D" w:rsidP="000A0C0A">
      <w:pPr>
        <w:pStyle w:val="ListParagraph"/>
        <w:jc w:val="both"/>
        <w:rPr>
          <w:rFonts w:asciiTheme="minorHAnsi" w:hAnsiTheme="minorHAnsi" w:cstheme="minorHAnsi"/>
          <w:b/>
        </w:rPr>
      </w:pPr>
      <w:r w:rsidRPr="00237972">
        <w:rPr>
          <w:rFonts w:asciiTheme="minorHAnsi" w:hAnsiTheme="minorHAnsi" w:cstheme="minorHAnsi"/>
          <w:b/>
        </w:rPr>
        <w:t>(Attachment A)</w:t>
      </w:r>
    </w:p>
    <w:p w14:paraId="75A41197" w14:textId="77777777" w:rsidR="002854AD" w:rsidRPr="00237972" w:rsidRDefault="000677E8" w:rsidP="000A0C0A">
      <w:pPr>
        <w:pStyle w:val="ListParagraph"/>
        <w:numPr>
          <w:ilvl w:val="0"/>
          <w:numId w:val="14"/>
        </w:numPr>
        <w:jc w:val="both"/>
        <w:rPr>
          <w:rFonts w:asciiTheme="minorHAnsi" w:hAnsiTheme="minorHAnsi" w:cstheme="minorHAnsi"/>
          <w:b/>
        </w:rPr>
      </w:pPr>
      <w:r w:rsidRPr="00237972">
        <w:rPr>
          <w:rFonts w:asciiTheme="minorHAnsi" w:hAnsiTheme="minorHAnsi" w:cstheme="minorHAnsi"/>
          <w:b/>
        </w:rPr>
        <w:t xml:space="preserve">Completed </w:t>
      </w:r>
      <w:r w:rsidR="00C301C5" w:rsidRPr="00237972">
        <w:rPr>
          <w:rFonts w:asciiTheme="minorHAnsi" w:hAnsiTheme="minorHAnsi" w:cstheme="minorHAnsi"/>
          <w:b/>
        </w:rPr>
        <w:t>Attachments B and C</w:t>
      </w:r>
      <w:r w:rsidR="002854AD" w:rsidRPr="00237972">
        <w:rPr>
          <w:rFonts w:asciiTheme="minorHAnsi" w:hAnsiTheme="minorHAnsi" w:cstheme="minorHAnsi"/>
          <w:b/>
        </w:rPr>
        <w:t xml:space="preserve"> </w:t>
      </w:r>
    </w:p>
    <w:p w14:paraId="3243D088" w14:textId="5B5EE684" w:rsidR="002854AD" w:rsidRPr="00237972" w:rsidRDefault="002854AD" w:rsidP="000A0C0A">
      <w:pPr>
        <w:jc w:val="both"/>
        <w:rPr>
          <w:rFonts w:asciiTheme="minorHAnsi" w:hAnsiTheme="minorHAnsi" w:cstheme="minorHAnsi"/>
        </w:rPr>
      </w:pPr>
      <w:r w:rsidRPr="00237972">
        <w:rPr>
          <w:rFonts w:asciiTheme="minorHAnsi" w:hAnsiTheme="minorHAnsi" w:cstheme="minorHAnsi"/>
        </w:rPr>
        <w:br/>
        <w:t>Email</w:t>
      </w:r>
      <w:r w:rsidR="00667206" w:rsidRPr="00237972">
        <w:rPr>
          <w:rFonts w:asciiTheme="minorHAnsi" w:hAnsiTheme="minorHAnsi" w:cstheme="minorHAnsi"/>
        </w:rPr>
        <w:t xml:space="preserve"> to:</w:t>
      </w:r>
      <w:r w:rsidR="008E2B2D">
        <w:rPr>
          <w:rFonts w:asciiTheme="minorHAnsi" w:hAnsiTheme="minorHAnsi" w:cstheme="minorHAnsi"/>
        </w:rPr>
        <w:t xml:space="preserve"> </w:t>
      </w:r>
      <w:hyperlink r:id="rId9" w:history="1">
        <w:r w:rsidR="008E2B2D" w:rsidRPr="003E3DEE">
          <w:rPr>
            <w:rStyle w:val="Hyperlink"/>
          </w:rPr>
          <w:t>phpi.mail@dfat.gov.au</w:t>
        </w:r>
      </w:hyperlink>
      <w:r w:rsidR="008E2B2D">
        <w:t xml:space="preserve"> </w:t>
      </w:r>
    </w:p>
    <w:p w14:paraId="6EA3C2DA" w14:textId="77777777" w:rsidR="002854AD" w:rsidRPr="00237972" w:rsidRDefault="002854AD" w:rsidP="000A0C0A">
      <w:pPr>
        <w:ind w:left="720" w:hanging="720"/>
        <w:jc w:val="both"/>
        <w:rPr>
          <w:rFonts w:asciiTheme="minorHAnsi" w:hAnsiTheme="minorHAnsi" w:cstheme="minorHAnsi"/>
        </w:rPr>
      </w:pPr>
    </w:p>
    <w:p w14:paraId="1B77100C" w14:textId="1600C15A" w:rsidR="00667206" w:rsidRPr="00237972" w:rsidRDefault="00B1226B" w:rsidP="000A0C0A">
      <w:pPr>
        <w:jc w:val="both"/>
        <w:rPr>
          <w:rFonts w:asciiTheme="minorHAnsi" w:hAnsiTheme="minorHAnsi" w:cstheme="minorHAnsi"/>
          <w:b/>
          <w:lang w:val="en-US"/>
        </w:rPr>
      </w:pPr>
      <w:r w:rsidRPr="00B80767">
        <w:rPr>
          <w:rFonts w:asciiTheme="minorHAnsi" w:hAnsiTheme="minorHAnsi" w:cstheme="minorHAnsi"/>
          <w:bCs/>
          <w:lang w:val="en-US"/>
        </w:rPr>
        <w:t xml:space="preserve">Applications close </w:t>
      </w:r>
      <w:r w:rsidR="00DD112B" w:rsidRPr="00B80767">
        <w:rPr>
          <w:rFonts w:asciiTheme="minorHAnsi" w:hAnsiTheme="minorHAnsi" w:cstheme="minorHAnsi"/>
          <w:bCs/>
          <w:lang w:val="en-US"/>
        </w:rPr>
        <w:t xml:space="preserve">at </w:t>
      </w:r>
      <w:r w:rsidR="00DC562A">
        <w:rPr>
          <w:rFonts w:asciiTheme="minorHAnsi" w:hAnsiTheme="minorHAnsi" w:cstheme="minorHAnsi"/>
          <w:b/>
          <w:bCs/>
          <w:lang w:val="en-US"/>
        </w:rPr>
        <w:t>5pm</w:t>
      </w:r>
      <w:r w:rsidR="0018437F">
        <w:rPr>
          <w:rFonts w:asciiTheme="minorHAnsi" w:hAnsiTheme="minorHAnsi" w:cstheme="minorHAnsi"/>
          <w:b/>
          <w:bCs/>
          <w:lang w:val="en-US"/>
        </w:rPr>
        <w:t xml:space="preserve"> on </w:t>
      </w:r>
      <w:r w:rsidR="00DC562A">
        <w:rPr>
          <w:rFonts w:asciiTheme="minorHAnsi" w:hAnsiTheme="minorHAnsi" w:cstheme="minorHAnsi"/>
          <w:b/>
          <w:bCs/>
          <w:lang w:val="en-US"/>
        </w:rPr>
        <w:t>Friday</w:t>
      </w:r>
      <w:r w:rsidR="0018437F">
        <w:rPr>
          <w:rFonts w:asciiTheme="minorHAnsi" w:hAnsiTheme="minorHAnsi" w:cstheme="minorHAnsi"/>
          <w:b/>
          <w:bCs/>
          <w:lang w:val="en-US"/>
        </w:rPr>
        <w:t xml:space="preserve">, </w:t>
      </w:r>
      <w:r w:rsidR="00DC562A">
        <w:rPr>
          <w:rFonts w:asciiTheme="minorHAnsi" w:hAnsiTheme="minorHAnsi" w:cstheme="minorHAnsi"/>
          <w:b/>
          <w:bCs/>
          <w:lang w:val="en-US"/>
        </w:rPr>
        <w:t>18 July</w:t>
      </w:r>
      <w:r w:rsidR="0018437F">
        <w:rPr>
          <w:rFonts w:asciiTheme="minorHAnsi" w:hAnsiTheme="minorHAnsi" w:cstheme="minorHAnsi"/>
          <w:b/>
          <w:bCs/>
          <w:lang w:val="en-US"/>
        </w:rPr>
        <w:t xml:space="preserve"> 2025 (Pohnpei time)</w:t>
      </w:r>
      <w:r w:rsidR="002854AD" w:rsidRPr="00B80767">
        <w:rPr>
          <w:rFonts w:asciiTheme="minorHAnsi" w:hAnsiTheme="minorHAnsi" w:cstheme="minorHAnsi"/>
          <w:bCs/>
          <w:lang w:val="en-US"/>
        </w:rPr>
        <w:t>.</w:t>
      </w:r>
      <w:r w:rsidR="002854AD" w:rsidRPr="00237972">
        <w:rPr>
          <w:rFonts w:asciiTheme="minorHAnsi" w:hAnsiTheme="minorHAnsi" w:cstheme="minorHAnsi"/>
          <w:b/>
          <w:lang w:val="en-US"/>
        </w:rPr>
        <w:t xml:space="preserve">  </w:t>
      </w:r>
    </w:p>
    <w:p w14:paraId="41AF50BC" w14:textId="77777777" w:rsidR="00EC3E9F" w:rsidRDefault="00EC3E9F" w:rsidP="000A0C0A">
      <w:pPr>
        <w:jc w:val="both"/>
        <w:rPr>
          <w:rFonts w:asciiTheme="minorHAnsi" w:hAnsiTheme="minorHAnsi" w:cstheme="minorHAnsi"/>
          <w:bCs/>
          <w:u w:val="single"/>
          <w:lang w:val="en-US"/>
        </w:rPr>
      </w:pPr>
    </w:p>
    <w:p w14:paraId="7DB914DC" w14:textId="77777777" w:rsidR="002854AD" w:rsidRPr="00237972" w:rsidRDefault="002854AD" w:rsidP="000A0C0A">
      <w:pPr>
        <w:jc w:val="both"/>
        <w:rPr>
          <w:rFonts w:asciiTheme="minorHAnsi" w:hAnsiTheme="minorHAnsi" w:cstheme="minorHAnsi"/>
          <w:bCs/>
          <w:lang w:val="en-US"/>
        </w:rPr>
      </w:pPr>
      <w:r w:rsidRPr="00237972">
        <w:rPr>
          <w:rFonts w:asciiTheme="minorHAnsi" w:hAnsiTheme="minorHAnsi" w:cstheme="minorHAnsi"/>
          <w:bCs/>
          <w:u w:val="single"/>
          <w:lang w:val="en-US"/>
        </w:rPr>
        <w:t>No late applications will be considered.</w:t>
      </w:r>
    </w:p>
    <w:p w14:paraId="40623096" w14:textId="77777777" w:rsidR="00917F4C" w:rsidRPr="00237972" w:rsidRDefault="002854AD" w:rsidP="000A0C0A">
      <w:pPr>
        <w:ind w:right="396"/>
        <w:jc w:val="both"/>
        <w:rPr>
          <w:rFonts w:asciiTheme="minorHAnsi" w:hAnsiTheme="minorHAnsi" w:cstheme="minorHAnsi"/>
          <w:b/>
          <w:bCs/>
        </w:rPr>
      </w:pPr>
      <w:r w:rsidRPr="00237972">
        <w:rPr>
          <w:rFonts w:asciiTheme="minorHAnsi" w:hAnsiTheme="minorHAnsi" w:cstheme="minorHAnsi"/>
          <w:b/>
          <w:bCs/>
        </w:rPr>
        <w:br w:type="page"/>
      </w:r>
    </w:p>
    <w:p w14:paraId="11EEBD4B" w14:textId="77777777" w:rsidR="00917F4C" w:rsidRPr="00237972" w:rsidRDefault="00917F4C" w:rsidP="000A0C0A">
      <w:pPr>
        <w:ind w:right="396"/>
        <w:jc w:val="both"/>
        <w:rPr>
          <w:rFonts w:asciiTheme="minorHAnsi" w:hAnsiTheme="minorHAnsi" w:cstheme="minorHAnsi"/>
          <w:b/>
          <w:bCs/>
        </w:rPr>
      </w:pPr>
      <w:r w:rsidRPr="00237972">
        <w:rPr>
          <w:rFonts w:asciiTheme="minorHAnsi" w:hAnsiTheme="minorHAnsi" w:cstheme="minorHAnsi"/>
          <w:b/>
          <w:bCs/>
        </w:rPr>
        <w:lastRenderedPageBreak/>
        <w:tab/>
      </w:r>
      <w:r w:rsidRPr="00237972">
        <w:rPr>
          <w:rFonts w:asciiTheme="minorHAnsi" w:hAnsiTheme="minorHAnsi" w:cstheme="minorHAnsi"/>
          <w:b/>
          <w:bCs/>
        </w:rPr>
        <w:tab/>
      </w:r>
      <w:r w:rsidRPr="00237972">
        <w:rPr>
          <w:rFonts w:asciiTheme="minorHAnsi" w:hAnsiTheme="minorHAnsi" w:cstheme="minorHAnsi"/>
          <w:b/>
          <w:bCs/>
        </w:rPr>
        <w:tab/>
      </w:r>
      <w:r w:rsidRPr="00237972">
        <w:rPr>
          <w:rFonts w:asciiTheme="minorHAnsi" w:hAnsiTheme="minorHAnsi" w:cstheme="minorHAnsi"/>
          <w:b/>
          <w:bCs/>
        </w:rPr>
        <w:tab/>
      </w:r>
      <w:r w:rsidRPr="00237972">
        <w:rPr>
          <w:rFonts w:asciiTheme="minorHAnsi" w:hAnsiTheme="minorHAnsi" w:cstheme="minorHAnsi"/>
          <w:b/>
          <w:bCs/>
        </w:rPr>
        <w:tab/>
      </w:r>
      <w:r w:rsidRPr="00237972">
        <w:rPr>
          <w:rFonts w:asciiTheme="minorHAnsi" w:hAnsiTheme="minorHAnsi" w:cstheme="minorHAnsi"/>
          <w:b/>
          <w:bCs/>
        </w:rPr>
        <w:tab/>
      </w:r>
      <w:r w:rsidRPr="00237972">
        <w:rPr>
          <w:rFonts w:asciiTheme="minorHAnsi" w:hAnsiTheme="minorHAnsi" w:cstheme="minorHAnsi"/>
          <w:b/>
          <w:bCs/>
        </w:rPr>
        <w:tab/>
      </w:r>
    </w:p>
    <w:p w14:paraId="0EE08EB6" w14:textId="5A6A8C2A" w:rsidR="002854AD" w:rsidRPr="00EC3E9F" w:rsidRDefault="00257183" w:rsidP="000A0C0A">
      <w:pPr>
        <w:ind w:right="396"/>
        <w:jc w:val="center"/>
        <w:rPr>
          <w:rFonts w:asciiTheme="minorHAnsi" w:hAnsiTheme="minorHAnsi" w:cstheme="minorHAnsi"/>
          <w:b/>
          <w:bCs/>
          <w:sz w:val="28"/>
        </w:rPr>
      </w:pPr>
      <w:r>
        <w:rPr>
          <w:rFonts w:asciiTheme="minorHAnsi" w:hAnsiTheme="minorHAnsi" w:cstheme="minorHAnsi"/>
          <w:b/>
          <w:bCs/>
          <w:sz w:val="28"/>
        </w:rPr>
        <w:t xml:space="preserve">Consular and </w:t>
      </w:r>
      <w:r w:rsidR="004440FE">
        <w:rPr>
          <w:rFonts w:asciiTheme="minorHAnsi" w:hAnsiTheme="minorHAnsi" w:cstheme="minorHAnsi"/>
          <w:b/>
          <w:bCs/>
          <w:sz w:val="28"/>
        </w:rPr>
        <w:t>Administrative Assistant</w:t>
      </w:r>
    </w:p>
    <w:p w14:paraId="57CF92E3" w14:textId="77777777" w:rsidR="000677E8" w:rsidRPr="00237972" w:rsidRDefault="000677E8" w:rsidP="000A0C0A">
      <w:pPr>
        <w:jc w:val="both"/>
        <w:rPr>
          <w:rFonts w:asciiTheme="minorHAnsi" w:hAnsiTheme="minorHAnsi" w:cstheme="minorHAnsi"/>
          <w:b/>
        </w:rPr>
      </w:pPr>
    </w:p>
    <w:p w14:paraId="51430633" w14:textId="77777777" w:rsidR="002854AD" w:rsidRPr="00237972" w:rsidRDefault="002854AD" w:rsidP="000A0C0A">
      <w:pPr>
        <w:jc w:val="both"/>
        <w:rPr>
          <w:rFonts w:asciiTheme="minorHAnsi" w:hAnsiTheme="minorHAnsi" w:cstheme="minorHAnsi"/>
          <w:b/>
        </w:rPr>
      </w:pPr>
      <w:r w:rsidRPr="00237972">
        <w:rPr>
          <w:rFonts w:asciiTheme="minorHAnsi" w:hAnsiTheme="minorHAnsi" w:cstheme="minorHAnsi"/>
          <w:b/>
        </w:rPr>
        <w:t>Duty Statement</w:t>
      </w:r>
    </w:p>
    <w:p w14:paraId="1351B669" w14:textId="77777777" w:rsidR="002854AD" w:rsidRPr="00237972" w:rsidRDefault="002854AD" w:rsidP="000A0C0A">
      <w:pPr>
        <w:jc w:val="both"/>
        <w:rPr>
          <w:rFonts w:asciiTheme="minorHAnsi" w:hAnsiTheme="minorHAnsi" w:cstheme="minorHAnsi"/>
        </w:rPr>
      </w:pPr>
    </w:p>
    <w:p w14:paraId="3AA2D9F9" w14:textId="4421418D" w:rsidR="00AE51CF" w:rsidRPr="00741AAA" w:rsidRDefault="00A07C94" w:rsidP="00AE51CF">
      <w:pPr>
        <w:pStyle w:val="ListParagraph"/>
        <w:numPr>
          <w:ilvl w:val="0"/>
          <w:numId w:val="11"/>
        </w:numPr>
        <w:suppressAutoHyphens/>
        <w:spacing w:after="60" w:line="260" w:lineRule="atLeast"/>
        <w:rPr>
          <w:rFonts w:asciiTheme="minorHAnsi" w:hAnsiTheme="minorHAnsi" w:cstheme="minorHAnsi"/>
          <w:color w:val="000000" w:themeColor="text1"/>
        </w:rPr>
      </w:pPr>
      <w:r w:rsidRPr="00741AAA">
        <w:rPr>
          <w:rFonts w:asciiTheme="minorHAnsi" w:hAnsiTheme="minorHAnsi" w:cstheme="minorHAnsi"/>
          <w:color w:val="000000" w:themeColor="text1"/>
        </w:rPr>
        <w:t>Provide high quality and client focussed consular and passport services, including providing advice, conducting passport interviews, processing passport applications, and assisting Australian citizens in need of consular assistance.</w:t>
      </w:r>
    </w:p>
    <w:p w14:paraId="5080CEB9" w14:textId="338B14DF" w:rsidR="00AE51CF" w:rsidRPr="00741AAA" w:rsidRDefault="00AE51CF" w:rsidP="00AE51CF">
      <w:pPr>
        <w:pStyle w:val="ListParagraph"/>
        <w:numPr>
          <w:ilvl w:val="0"/>
          <w:numId w:val="11"/>
        </w:numPr>
        <w:suppressAutoHyphens/>
        <w:spacing w:after="60" w:line="260" w:lineRule="atLeast"/>
        <w:rPr>
          <w:rFonts w:asciiTheme="minorHAnsi" w:hAnsiTheme="minorHAnsi" w:cstheme="minorHAnsi"/>
          <w:color w:val="000000" w:themeColor="text1"/>
        </w:rPr>
      </w:pPr>
      <w:r w:rsidRPr="00741AAA">
        <w:rPr>
          <w:rFonts w:asciiTheme="minorHAnsi" w:hAnsiTheme="minorHAnsi" w:cstheme="minorHAnsi"/>
          <w:color w:val="000000" w:themeColor="text1"/>
        </w:rPr>
        <w:t>Manage counter, phone and email enquiries on a range of issues.</w:t>
      </w:r>
    </w:p>
    <w:p w14:paraId="66E27527" w14:textId="65434FB4" w:rsidR="00AE51CF" w:rsidRPr="00741AAA" w:rsidRDefault="00AE51CF" w:rsidP="00AE51CF">
      <w:pPr>
        <w:pStyle w:val="ListParagraph"/>
        <w:numPr>
          <w:ilvl w:val="0"/>
          <w:numId w:val="11"/>
        </w:numPr>
        <w:suppressAutoHyphens/>
        <w:spacing w:after="60" w:line="260" w:lineRule="atLeast"/>
        <w:rPr>
          <w:rFonts w:asciiTheme="minorHAnsi" w:hAnsiTheme="minorHAnsi" w:cstheme="minorHAnsi"/>
          <w:color w:val="000000" w:themeColor="text1"/>
        </w:rPr>
      </w:pPr>
      <w:r w:rsidRPr="00741AAA">
        <w:rPr>
          <w:rFonts w:asciiTheme="minorHAnsi" w:hAnsiTheme="minorHAnsi" w:cstheme="minorHAnsi"/>
          <w:color w:val="000000" w:themeColor="text1"/>
        </w:rPr>
        <w:t>Prepare Diplomatic Notes and liaise with authorities to obtain Diplomatic Flight and Sea Clearances for Australian aircraft and vessels operating within the FSM.</w:t>
      </w:r>
    </w:p>
    <w:p w14:paraId="09186D6D" w14:textId="4B6BE5ED" w:rsidR="00AE51CF" w:rsidRPr="00741AAA" w:rsidRDefault="00AE51CF" w:rsidP="00AE51CF">
      <w:pPr>
        <w:pStyle w:val="ListParagraph"/>
        <w:numPr>
          <w:ilvl w:val="0"/>
          <w:numId w:val="11"/>
        </w:numPr>
        <w:suppressAutoHyphens/>
        <w:spacing w:after="60" w:line="260" w:lineRule="atLeast"/>
        <w:rPr>
          <w:rFonts w:asciiTheme="minorHAnsi" w:hAnsiTheme="minorHAnsi" w:cstheme="minorHAnsi"/>
          <w:color w:val="000000" w:themeColor="text1"/>
        </w:rPr>
      </w:pPr>
      <w:r w:rsidRPr="00741AAA">
        <w:rPr>
          <w:rFonts w:asciiTheme="minorHAnsi" w:hAnsiTheme="minorHAnsi" w:cstheme="minorHAnsi"/>
          <w:color w:val="000000" w:themeColor="text1"/>
        </w:rPr>
        <w:t>Support the Ambassador through the drafting of reports and correspondence on administrative, policy and other matters.</w:t>
      </w:r>
    </w:p>
    <w:p w14:paraId="46BD605D" w14:textId="09A6CABD" w:rsidR="00AE51CF" w:rsidRPr="00741AAA" w:rsidRDefault="00AE51CF" w:rsidP="00AE51CF">
      <w:pPr>
        <w:pStyle w:val="ListParagraph"/>
        <w:numPr>
          <w:ilvl w:val="0"/>
          <w:numId w:val="11"/>
        </w:numPr>
        <w:suppressAutoHyphens/>
        <w:spacing w:after="60" w:line="260" w:lineRule="atLeast"/>
        <w:rPr>
          <w:rFonts w:asciiTheme="minorHAnsi" w:hAnsiTheme="minorHAnsi" w:cstheme="minorHAnsi"/>
          <w:color w:val="000000" w:themeColor="text1"/>
        </w:rPr>
      </w:pPr>
      <w:r w:rsidRPr="00741AAA">
        <w:rPr>
          <w:rFonts w:asciiTheme="minorHAnsi" w:hAnsiTheme="minorHAnsi" w:cstheme="minorHAnsi"/>
          <w:color w:val="000000" w:themeColor="text1"/>
        </w:rPr>
        <w:t>Undertake various administrative duties in support of the Finance Officer and Ambassador’s Executive Assistant, including acting as the back-up to these positions as required.</w:t>
      </w:r>
    </w:p>
    <w:p w14:paraId="476C074B" w14:textId="3FCE8600" w:rsidR="00AE51CF" w:rsidRPr="00741AAA" w:rsidRDefault="00AE51CF" w:rsidP="00AE51CF">
      <w:pPr>
        <w:pStyle w:val="ListParagraph"/>
        <w:numPr>
          <w:ilvl w:val="0"/>
          <w:numId w:val="11"/>
        </w:numPr>
        <w:suppressAutoHyphens/>
        <w:spacing w:after="60" w:line="260" w:lineRule="atLeast"/>
        <w:rPr>
          <w:rFonts w:asciiTheme="minorHAnsi" w:hAnsiTheme="minorHAnsi" w:cstheme="minorHAnsi"/>
          <w:color w:val="000000" w:themeColor="text1"/>
        </w:rPr>
      </w:pPr>
      <w:r w:rsidRPr="00741AAA">
        <w:rPr>
          <w:rFonts w:asciiTheme="minorHAnsi" w:hAnsiTheme="minorHAnsi" w:cstheme="minorHAnsi"/>
          <w:color w:val="000000" w:themeColor="text1"/>
        </w:rPr>
        <w:t>Provide back-up support to the Property Officer, including coordination of maintenance activities, liaison with contractors and act as Ambassador’s driver as required.</w:t>
      </w:r>
    </w:p>
    <w:p w14:paraId="16DD5925" w14:textId="4559B1DA" w:rsidR="00AE51CF" w:rsidRPr="00741AAA" w:rsidRDefault="00AE51CF" w:rsidP="00AE51CF">
      <w:pPr>
        <w:pStyle w:val="ListParagraph"/>
        <w:numPr>
          <w:ilvl w:val="0"/>
          <w:numId w:val="11"/>
        </w:numPr>
        <w:suppressAutoHyphens/>
        <w:spacing w:after="60" w:line="260" w:lineRule="atLeast"/>
        <w:rPr>
          <w:rFonts w:asciiTheme="minorHAnsi" w:hAnsiTheme="minorHAnsi" w:cstheme="minorHAnsi"/>
          <w:color w:val="000000" w:themeColor="text1"/>
        </w:rPr>
      </w:pPr>
      <w:r w:rsidRPr="00741AAA">
        <w:rPr>
          <w:rFonts w:asciiTheme="minorHAnsi" w:hAnsiTheme="minorHAnsi" w:cstheme="minorHAnsi"/>
          <w:color w:val="000000" w:themeColor="text1"/>
        </w:rPr>
        <w:t>Oversee the Embassy’s mail service including local mail and diplomatic bags.</w:t>
      </w:r>
    </w:p>
    <w:p w14:paraId="0902C9CA" w14:textId="6B1862A3" w:rsidR="00AE51CF" w:rsidRPr="00741AAA" w:rsidRDefault="00AE51CF" w:rsidP="00AE51CF">
      <w:pPr>
        <w:pStyle w:val="ListParagraph"/>
        <w:numPr>
          <w:ilvl w:val="0"/>
          <w:numId w:val="11"/>
        </w:numPr>
        <w:suppressAutoHyphens/>
        <w:spacing w:after="60" w:line="260" w:lineRule="atLeast"/>
        <w:rPr>
          <w:rFonts w:asciiTheme="minorHAnsi" w:hAnsiTheme="minorHAnsi" w:cstheme="minorHAnsi"/>
          <w:color w:val="000000" w:themeColor="text1"/>
        </w:rPr>
      </w:pPr>
      <w:r w:rsidRPr="00741AAA">
        <w:rPr>
          <w:rFonts w:asciiTheme="minorHAnsi" w:hAnsiTheme="minorHAnsi" w:cstheme="minorHAnsi"/>
          <w:color w:val="000000" w:themeColor="text1"/>
        </w:rPr>
        <w:t>Contribute to the broader policy and program work of the Embassy as required, including supporting the management of public diplomacy and other events.</w:t>
      </w:r>
    </w:p>
    <w:p w14:paraId="678AA3F8" w14:textId="661431DF" w:rsidR="00B34B2E" w:rsidRPr="00AE51CF" w:rsidRDefault="00B34B2E" w:rsidP="00AE51CF">
      <w:pPr>
        <w:pStyle w:val="ListParagraph"/>
        <w:numPr>
          <w:ilvl w:val="0"/>
          <w:numId w:val="11"/>
        </w:numPr>
        <w:jc w:val="both"/>
        <w:rPr>
          <w:rFonts w:ascii="Calibri Light" w:hAnsi="Calibri Light" w:cs="Calibri Light"/>
          <w:color w:val="000000" w:themeColor="text1"/>
        </w:rPr>
      </w:pPr>
      <w:r w:rsidRPr="00741AAA">
        <w:rPr>
          <w:rFonts w:asciiTheme="minorHAnsi" w:hAnsiTheme="minorHAnsi" w:cstheme="minorHAnsi"/>
          <w:color w:val="000000" w:themeColor="text1"/>
        </w:rPr>
        <w:t>Provide backup for other positions as required</w:t>
      </w:r>
      <w:r w:rsidR="0018437F" w:rsidRPr="00AE51CF">
        <w:rPr>
          <w:rFonts w:ascii="Calibri Light" w:hAnsi="Calibri Light" w:cs="Calibri Light"/>
          <w:color w:val="000000" w:themeColor="text1"/>
        </w:rPr>
        <w:t xml:space="preserve">.  </w:t>
      </w:r>
    </w:p>
    <w:p w14:paraId="49162A3B" w14:textId="0852878D" w:rsidR="00B34B2E" w:rsidRPr="00B34B2E" w:rsidRDefault="00B34B2E" w:rsidP="00B34B2E">
      <w:pPr>
        <w:jc w:val="both"/>
        <w:rPr>
          <w:rFonts w:asciiTheme="minorHAnsi" w:hAnsiTheme="minorHAnsi" w:cstheme="minorHAnsi"/>
          <w:lang w:val="en-US"/>
        </w:rPr>
      </w:pPr>
    </w:p>
    <w:p w14:paraId="79F5668C" w14:textId="77777777" w:rsidR="0024454F" w:rsidRDefault="0024454F" w:rsidP="0024454F">
      <w:pPr>
        <w:rPr>
          <w:rFonts w:ascii="Calibri Light" w:hAnsi="Calibri Light" w:cs="Calibri Light"/>
          <w:b/>
          <w:color w:val="262626" w:themeColor="text1" w:themeTint="D9"/>
        </w:rPr>
      </w:pPr>
      <w:r w:rsidRPr="00D10A81">
        <w:rPr>
          <w:rFonts w:ascii="Calibri Light" w:hAnsi="Calibri Light" w:cs="Calibri Light"/>
          <w:b/>
          <w:color w:val="262626" w:themeColor="text1" w:themeTint="D9"/>
        </w:rPr>
        <w:t>Required Qualifications</w:t>
      </w:r>
      <w:r>
        <w:rPr>
          <w:rFonts w:ascii="Calibri Light" w:hAnsi="Calibri Light" w:cs="Calibri Light"/>
          <w:b/>
          <w:color w:val="262626" w:themeColor="text1" w:themeTint="D9"/>
        </w:rPr>
        <w:t xml:space="preserve"> / </w:t>
      </w:r>
      <w:r w:rsidRPr="00D10A81">
        <w:rPr>
          <w:rFonts w:ascii="Calibri Light" w:hAnsi="Calibri Light" w:cs="Calibri Light"/>
          <w:b/>
          <w:color w:val="262626" w:themeColor="text1" w:themeTint="D9"/>
        </w:rPr>
        <w:t>Experience</w:t>
      </w:r>
      <w:r>
        <w:rPr>
          <w:rFonts w:ascii="Calibri Light" w:hAnsi="Calibri Light" w:cs="Calibri Light"/>
          <w:b/>
          <w:color w:val="262626" w:themeColor="text1" w:themeTint="D9"/>
        </w:rPr>
        <w:t xml:space="preserve"> / </w:t>
      </w:r>
      <w:r w:rsidRPr="00D10A81">
        <w:rPr>
          <w:rFonts w:ascii="Calibri Light" w:hAnsi="Calibri Light" w:cs="Calibri Light"/>
          <w:b/>
          <w:color w:val="262626" w:themeColor="text1" w:themeTint="D9"/>
        </w:rPr>
        <w:t>Skills</w:t>
      </w:r>
      <w:r>
        <w:rPr>
          <w:rFonts w:ascii="Calibri Light" w:hAnsi="Calibri Light" w:cs="Calibri Light"/>
          <w:b/>
          <w:color w:val="262626" w:themeColor="text1" w:themeTint="D9"/>
        </w:rPr>
        <w:t xml:space="preserve"> </w:t>
      </w:r>
    </w:p>
    <w:p w14:paraId="7ED1C41F" w14:textId="77777777" w:rsidR="0024454F" w:rsidRPr="00D10A81" w:rsidRDefault="0024454F" w:rsidP="0024454F">
      <w:pPr>
        <w:rPr>
          <w:rFonts w:ascii="Calibri Light" w:hAnsi="Calibri Light" w:cs="Calibri Light"/>
          <w:b/>
          <w:color w:val="262626" w:themeColor="text1" w:themeTint="D9"/>
        </w:rPr>
      </w:pPr>
    </w:p>
    <w:p w14:paraId="566C04CA" w14:textId="77777777" w:rsidR="0024454F" w:rsidRPr="00741AAA" w:rsidRDefault="0024454F" w:rsidP="0024454F">
      <w:pPr>
        <w:pStyle w:val="ListParagraph"/>
        <w:numPr>
          <w:ilvl w:val="0"/>
          <w:numId w:val="23"/>
        </w:numPr>
        <w:suppressAutoHyphens/>
        <w:spacing w:before="120" w:after="60" w:line="260" w:lineRule="atLeast"/>
        <w:rPr>
          <w:rFonts w:asciiTheme="minorHAnsi" w:hAnsiTheme="minorHAnsi" w:cstheme="minorHAnsi"/>
          <w:color w:val="000000" w:themeColor="text1"/>
        </w:rPr>
      </w:pPr>
      <w:r w:rsidRPr="00741AAA">
        <w:rPr>
          <w:rFonts w:asciiTheme="minorHAnsi" w:hAnsiTheme="minorHAnsi" w:cstheme="minorHAnsi"/>
          <w:color w:val="000000" w:themeColor="text1"/>
        </w:rPr>
        <w:t xml:space="preserve">Strong written and spoken communication skills in English and </w:t>
      </w:r>
      <w:proofErr w:type="spellStart"/>
      <w:r w:rsidRPr="00741AAA">
        <w:rPr>
          <w:rFonts w:asciiTheme="minorHAnsi" w:hAnsiTheme="minorHAnsi" w:cstheme="minorHAnsi"/>
          <w:color w:val="000000" w:themeColor="text1"/>
        </w:rPr>
        <w:t>Pohnpeian</w:t>
      </w:r>
      <w:proofErr w:type="spellEnd"/>
      <w:r w:rsidRPr="00741AAA">
        <w:rPr>
          <w:rFonts w:asciiTheme="minorHAnsi" w:hAnsiTheme="minorHAnsi" w:cstheme="minorHAnsi"/>
          <w:color w:val="000000" w:themeColor="text1"/>
        </w:rPr>
        <w:t>.</w:t>
      </w:r>
    </w:p>
    <w:p w14:paraId="0900A402" w14:textId="77777777" w:rsidR="0024454F" w:rsidRPr="00741AAA" w:rsidRDefault="0024454F" w:rsidP="0024454F">
      <w:pPr>
        <w:pStyle w:val="ListParagraph"/>
        <w:numPr>
          <w:ilvl w:val="0"/>
          <w:numId w:val="23"/>
        </w:numPr>
        <w:suppressAutoHyphens/>
        <w:spacing w:before="120" w:after="60" w:line="260" w:lineRule="atLeast"/>
        <w:rPr>
          <w:rFonts w:asciiTheme="minorHAnsi" w:hAnsiTheme="minorHAnsi" w:cstheme="minorHAnsi"/>
          <w:color w:val="000000" w:themeColor="text1"/>
        </w:rPr>
      </w:pPr>
      <w:r w:rsidRPr="00741AAA">
        <w:rPr>
          <w:rFonts w:asciiTheme="minorHAnsi" w:hAnsiTheme="minorHAnsi" w:cstheme="minorHAnsi"/>
          <w:color w:val="000000" w:themeColor="text1"/>
        </w:rPr>
        <w:t>Strong interpersonal skills, including the ability to work effectively as part of a small team and under limited supervision.</w:t>
      </w:r>
    </w:p>
    <w:p w14:paraId="78A0A668" w14:textId="77777777" w:rsidR="0024454F" w:rsidRPr="00741AAA" w:rsidRDefault="0024454F" w:rsidP="0024454F">
      <w:pPr>
        <w:pStyle w:val="ListParagraph"/>
        <w:numPr>
          <w:ilvl w:val="0"/>
          <w:numId w:val="23"/>
        </w:numPr>
        <w:suppressAutoHyphens/>
        <w:spacing w:before="120" w:after="60" w:line="260" w:lineRule="atLeast"/>
        <w:rPr>
          <w:rFonts w:asciiTheme="minorHAnsi" w:hAnsiTheme="minorHAnsi" w:cstheme="minorHAnsi"/>
          <w:color w:val="000000" w:themeColor="text1"/>
        </w:rPr>
      </w:pPr>
      <w:r w:rsidRPr="00741AAA">
        <w:rPr>
          <w:rFonts w:asciiTheme="minorHAnsi" w:hAnsiTheme="minorHAnsi" w:cstheme="minorHAnsi"/>
          <w:color w:val="000000" w:themeColor="text1"/>
        </w:rPr>
        <w:t>Well-developed organisational and time-management skills and an ability to prioritise and meet tight deadlines.</w:t>
      </w:r>
    </w:p>
    <w:p w14:paraId="461CE123" w14:textId="77777777" w:rsidR="0024454F" w:rsidRPr="00741AAA" w:rsidRDefault="0024454F" w:rsidP="0024454F">
      <w:pPr>
        <w:pStyle w:val="ListParagraph"/>
        <w:numPr>
          <w:ilvl w:val="0"/>
          <w:numId w:val="23"/>
        </w:numPr>
        <w:suppressAutoHyphens/>
        <w:spacing w:before="120" w:after="60" w:line="260" w:lineRule="atLeast"/>
        <w:rPr>
          <w:rFonts w:asciiTheme="minorHAnsi" w:hAnsiTheme="minorHAnsi" w:cstheme="minorHAnsi"/>
          <w:color w:val="000000" w:themeColor="text1"/>
        </w:rPr>
      </w:pPr>
      <w:r w:rsidRPr="00741AAA">
        <w:rPr>
          <w:rFonts w:asciiTheme="minorHAnsi" w:hAnsiTheme="minorHAnsi" w:cstheme="minorHAnsi"/>
          <w:color w:val="000000" w:themeColor="text1"/>
        </w:rPr>
        <w:t>The ability to develop and maintain effective relationships with a range of stakeholders.</w:t>
      </w:r>
    </w:p>
    <w:p w14:paraId="5CF5D135" w14:textId="77777777" w:rsidR="0024454F" w:rsidRPr="00741AAA" w:rsidRDefault="0024454F" w:rsidP="0024454F">
      <w:pPr>
        <w:pStyle w:val="ListParagraph"/>
        <w:numPr>
          <w:ilvl w:val="0"/>
          <w:numId w:val="23"/>
        </w:numPr>
        <w:suppressAutoHyphens/>
        <w:spacing w:before="120" w:after="60" w:line="260" w:lineRule="atLeast"/>
        <w:rPr>
          <w:rFonts w:asciiTheme="minorHAnsi" w:hAnsiTheme="minorHAnsi" w:cstheme="minorHAnsi"/>
          <w:color w:val="000000" w:themeColor="text1"/>
        </w:rPr>
      </w:pPr>
      <w:r w:rsidRPr="00741AAA">
        <w:rPr>
          <w:rFonts w:asciiTheme="minorHAnsi" w:hAnsiTheme="minorHAnsi" w:cstheme="minorHAnsi"/>
          <w:color w:val="000000" w:themeColor="text1"/>
        </w:rPr>
        <w:t>Understanding of accounting and financial management principles and systems.</w:t>
      </w:r>
    </w:p>
    <w:p w14:paraId="5D67C1C2" w14:textId="77777777" w:rsidR="0024454F" w:rsidRPr="00741AAA" w:rsidRDefault="0024454F" w:rsidP="0024454F">
      <w:pPr>
        <w:pStyle w:val="ListParagraph"/>
        <w:numPr>
          <w:ilvl w:val="0"/>
          <w:numId w:val="23"/>
        </w:numPr>
        <w:suppressAutoHyphens/>
        <w:spacing w:before="120" w:after="60" w:line="260" w:lineRule="atLeast"/>
        <w:rPr>
          <w:rFonts w:asciiTheme="minorHAnsi" w:hAnsiTheme="minorHAnsi" w:cstheme="minorHAnsi"/>
          <w:color w:val="000000" w:themeColor="text1"/>
        </w:rPr>
      </w:pPr>
      <w:r w:rsidRPr="00741AAA">
        <w:rPr>
          <w:rFonts w:asciiTheme="minorHAnsi" w:hAnsiTheme="minorHAnsi" w:cstheme="minorHAnsi"/>
          <w:color w:val="000000" w:themeColor="text1"/>
        </w:rPr>
        <w:t>Experience using Microsoft Office products, particularly MS Word and Excel.</w:t>
      </w:r>
    </w:p>
    <w:p w14:paraId="708111B4" w14:textId="77777777" w:rsidR="0024454F" w:rsidRPr="00741AAA" w:rsidRDefault="0024454F" w:rsidP="0024454F">
      <w:pPr>
        <w:pStyle w:val="ListParagraph"/>
        <w:numPr>
          <w:ilvl w:val="0"/>
          <w:numId w:val="23"/>
        </w:numPr>
        <w:suppressAutoHyphens/>
        <w:spacing w:before="120" w:after="60" w:line="260" w:lineRule="atLeast"/>
        <w:rPr>
          <w:rFonts w:asciiTheme="minorHAnsi" w:hAnsiTheme="minorHAnsi" w:cstheme="minorHAnsi"/>
          <w:color w:val="000000" w:themeColor="text1"/>
        </w:rPr>
      </w:pPr>
      <w:r w:rsidRPr="00741AAA">
        <w:rPr>
          <w:rFonts w:asciiTheme="minorHAnsi" w:hAnsiTheme="minorHAnsi" w:cstheme="minorHAnsi"/>
          <w:color w:val="000000" w:themeColor="text1"/>
        </w:rPr>
        <w:t>Capacity to exercise discretion and judgement.</w:t>
      </w:r>
    </w:p>
    <w:p w14:paraId="22912B9E" w14:textId="77777777" w:rsidR="0024454F" w:rsidRPr="00741AAA" w:rsidRDefault="0024454F" w:rsidP="0024454F">
      <w:pPr>
        <w:pStyle w:val="ListParagraph"/>
        <w:numPr>
          <w:ilvl w:val="0"/>
          <w:numId w:val="23"/>
        </w:numPr>
        <w:suppressAutoHyphens/>
        <w:spacing w:before="120" w:after="60" w:line="260" w:lineRule="atLeast"/>
        <w:rPr>
          <w:rFonts w:asciiTheme="minorHAnsi" w:hAnsiTheme="minorHAnsi" w:cstheme="minorHAnsi"/>
          <w:color w:val="000000" w:themeColor="text1"/>
        </w:rPr>
      </w:pPr>
      <w:r w:rsidRPr="00741AAA">
        <w:rPr>
          <w:rFonts w:asciiTheme="minorHAnsi" w:hAnsiTheme="minorHAnsi" w:cstheme="minorHAnsi"/>
          <w:color w:val="000000" w:themeColor="text1"/>
        </w:rPr>
        <w:t>Valid driver’s licence and safe and reliable driving skills.</w:t>
      </w:r>
    </w:p>
    <w:p w14:paraId="397EFADC" w14:textId="77777777" w:rsidR="009F7974" w:rsidRDefault="009F7974" w:rsidP="009F7974">
      <w:pPr>
        <w:jc w:val="both"/>
        <w:rPr>
          <w:rFonts w:asciiTheme="minorHAnsi" w:hAnsiTheme="minorHAnsi" w:cstheme="minorHAnsi"/>
        </w:rPr>
      </w:pPr>
    </w:p>
    <w:p w14:paraId="1C317148" w14:textId="2C5B6054" w:rsidR="002854AD" w:rsidRPr="009F7974" w:rsidRDefault="002854AD" w:rsidP="009F7974">
      <w:pPr>
        <w:jc w:val="both"/>
        <w:rPr>
          <w:rFonts w:asciiTheme="minorHAnsi" w:hAnsiTheme="minorHAnsi" w:cstheme="minorHAnsi"/>
        </w:rPr>
      </w:pPr>
      <w:r w:rsidRPr="009F7974">
        <w:rPr>
          <w:rFonts w:asciiTheme="minorHAnsi" w:hAnsiTheme="minorHAnsi" w:cstheme="minorHAnsi"/>
        </w:rPr>
        <w:br w:type="page"/>
      </w:r>
    </w:p>
    <w:p w14:paraId="61F8B4D5" w14:textId="77777777" w:rsidR="000677E8" w:rsidRPr="00237972" w:rsidRDefault="000677E8" w:rsidP="000A0C0A">
      <w:pPr>
        <w:ind w:right="396"/>
        <w:jc w:val="center"/>
        <w:rPr>
          <w:rFonts w:ascii="Cooper Black" w:hAnsi="Cooper Black" w:cstheme="minorHAnsi"/>
          <w:b/>
          <w:bCs/>
        </w:rPr>
      </w:pPr>
      <w:r w:rsidRPr="00237972">
        <w:rPr>
          <w:rFonts w:ascii="Cooper Black" w:hAnsi="Cooper Black" w:cstheme="minorHAnsi"/>
          <w:b/>
          <w:bCs/>
        </w:rPr>
        <w:lastRenderedPageBreak/>
        <w:t>Attachment A</w:t>
      </w:r>
    </w:p>
    <w:p w14:paraId="1D3E3343" w14:textId="77777777" w:rsidR="000A0C0A" w:rsidRPr="00237972" w:rsidRDefault="000A0C0A" w:rsidP="000A0C0A">
      <w:pPr>
        <w:ind w:right="396"/>
        <w:jc w:val="center"/>
        <w:rPr>
          <w:rFonts w:asciiTheme="minorHAnsi" w:hAnsiTheme="minorHAnsi" w:cstheme="minorHAnsi"/>
          <w:b/>
          <w:bCs/>
        </w:rPr>
      </w:pPr>
    </w:p>
    <w:p w14:paraId="764149AF" w14:textId="7D65CF24" w:rsidR="000A0C0A" w:rsidRPr="00EC3E9F" w:rsidRDefault="00D44526" w:rsidP="000A0C0A">
      <w:pPr>
        <w:ind w:right="396"/>
        <w:jc w:val="center"/>
        <w:rPr>
          <w:rFonts w:asciiTheme="minorHAnsi" w:hAnsiTheme="minorHAnsi" w:cstheme="minorHAnsi"/>
          <w:b/>
          <w:bCs/>
          <w:sz w:val="28"/>
        </w:rPr>
      </w:pPr>
      <w:r>
        <w:rPr>
          <w:rFonts w:asciiTheme="minorHAnsi" w:hAnsiTheme="minorHAnsi" w:cstheme="minorHAnsi"/>
          <w:b/>
          <w:bCs/>
          <w:sz w:val="28"/>
        </w:rPr>
        <w:t>Consular and Administrative Assistant</w:t>
      </w:r>
    </w:p>
    <w:p w14:paraId="41B4AF31" w14:textId="77777777" w:rsidR="002854AD" w:rsidRPr="00237972" w:rsidRDefault="002854AD" w:rsidP="000A0C0A">
      <w:pPr>
        <w:jc w:val="both"/>
        <w:rPr>
          <w:rFonts w:asciiTheme="minorHAnsi" w:hAnsiTheme="minorHAnsi" w:cstheme="minorHAnsi"/>
        </w:rPr>
      </w:pPr>
    </w:p>
    <w:p w14:paraId="4BB1C4F0" w14:textId="5F4E37E7" w:rsidR="00EA3D04" w:rsidRPr="00237972" w:rsidRDefault="000677E8" w:rsidP="000A0C0A">
      <w:pPr>
        <w:jc w:val="both"/>
        <w:rPr>
          <w:rFonts w:asciiTheme="minorHAnsi" w:hAnsiTheme="minorHAnsi" w:cstheme="minorHAnsi"/>
          <w:iCs/>
        </w:rPr>
      </w:pPr>
      <w:r w:rsidRPr="00237972">
        <w:rPr>
          <w:rFonts w:asciiTheme="minorHAnsi" w:hAnsiTheme="minorHAnsi" w:cstheme="minorHAnsi"/>
        </w:rPr>
        <w:t xml:space="preserve">Please provide </w:t>
      </w:r>
      <w:r w:rsidRPr="00237972">
        <w:rPr>
          <w:rFonts w:asciiTheme="minorHAnsi" w:hAnsiTheme="minorHAnsi" w:cstheme="minorHAnsi"/>
          <w:b/>
        </w:rPr>
        <w:t>written responses</w:t>
      </w:r>
      <w:r w:rsidRPr="00237972">
        <w:rPr>
          <w:rFonts w:asciiTheme="minorHAnsi" w:hAnsiTheme="minorHAnsi" w:cstheme="minorHAnsi"/>
        </w:rPr>
        <w:t xml:space="preserve"> to all </w:t>
      </w:r>
      <w:r w:rsidR="007256BF">
        <w:rPr>
          <w:rFonts w:asciiTheme="minorHAnsi" w:hAnsiTheme="minorHAnsi" w:cstheme="minorHAnsi"/>
        </w:rPr>
        <w:t>five</w:t>
      </w:r>
      <w:r w:rsidRPr="00237972">
        <w:rPr>
          <w:rFonts w:asciiTheme="minorHAnsi" w:hAnsiTheme="minorHAnsi" w:cstheme="minorHAnsi"/>
        </w:rPr>
        <w:t xml:space="preserve"> </w:t>
      </w:r>
      <w:r w:rsidR="002854AD" w:rsidRPr="00237972">
        <w:rPr>
          <w:rFonts w:asciiTheme="minorHAnsi" w:hAnsiTheme="minorHAnsi" w:cstheme="minorHAnsi"/>
        </w:rPr>
        <w:t>Selection Criteria</w:t>
      </w:r>
      <w:r w:rsidRPr="00237972">
        <w:rPr>
          <w:rFonts w:asciiTheme="minorHAnsi" w:hAnsiTheme="minorHAnsi" w:cstheme="minorHAnsi"/>
        </w:rPr>
        <w:t xml:space="preserve"> below based on your qualifications or previous work experience. All criteria have equal weighting. </w:t>
      </w:r>
      <w:r w:rsidRPr="00237972">
        <w:rPr>
          <w:rFonts w:asciiTheme="minorHAnsi" w:hAnsiTheme="minorHAnsi" w:cstheme="minorHAnsi"/>
          <w:iCs/>
        </w:rPr>
        <w:t xml:space="preserve">For </w:t>
      </w:r>
      <w:r w:rsidR="00EA3D04" w:rsidRPr="00237972">
        <w:rPr>
          <w:rFonts w:asciiTheme="minorHAnsi" w:hAnsiTheme="minorHAnsi" w:cstheme="minorHAnsi"/>
          <w:iCs/>
        </w:rPr>
        <w:t xml:space="preserve">each of the selection criteria, you should </w:t>
      </w:r>
      <w:r w:rsidR="00592957" w:rsidRPr="00237972">
        <w:rPr>
          <w:rFonts w:asciiTheme="minorHAnsi" w:hAnsiTheme="minorHAnsi" w:cstheme="minorHAnsi"/>
          <w:iCs/>
        </w:rPr>
        <w:t xml:space="preserve">provide an example of a </w:t>
      </w:r>
      <w:r w:rsidR="00EA3D04" w:rsidRPr="00237972">
        <w:rPr>
          <w:rFonts w:asciiTheme="minorHAnsi" w:hAnsiTheme="minorHAnsi" w:cstheme="minorHAnsi"/>
          <w:iCs/>
        </w:rPr>
        <w:t>time</w:t>
      </w:r>
      <w:r w:rsidR="00592957" w:rsidRPr="00237972">
        <w:rPr>
          <w:rFonts w:asciiTheme="minorHAnsi" w:hAnsiTheme="minorHAnsi" w:cstheme="minorHAnsi"/>
          <w:iCs/>
        </w:rPr>
        <w:t xml:space="preserve"> </w:t>
      </w:r>
      <w:r w:rsidR="00EA3D04" w:rsidRPr="00237972">
        <w:rPr>
          <w:rFonts w:asciiTheme="minorHAnsi" w:hAnsiTheme="minorHAnsi" w:cstheme="minorHAnsi"/>
          <w:iCs/>
        </w:rPr>
        <w:t>when</w:t>
      </w:r>
      <w:r w:rsidR="00592957" w:rsidRPr="00237972">
        <w:rPr>
          <w:rFonts w:asciiTheme="minorHAnsi" w:hAnsiTheme="minorHAnsi" w:cstheme="minorHAnsi"/>
          <w:iCs/>
        </w:rPr>
        <w:t xml:space="preserve"> you were able to display the </w:t>
      </w:r>
      <w:r w:rsidR="00592957" w:rsidRPr="00237972">
        <w:rPr>
          <w:rFonts w:asciiTheme="minorHAnsi" w:hAnsiTheme="minorHAnsi" w:cstheme="minorHAnsi"/>
          <w:b/>
          <w:iCs/>
        </w:rPr>
        <w:t>“selection criteria”</w:t>
      </w:r>
      <w:r w:rsidR="00EA3D04" w:rsidRPr="00237972">
        <w:rPr>
          <w:rFonts w:asciiTheme="minorHAnsi" w:hAnsiTheme="minorHAnsi" w:cstheme="minorHAnsi"/>
          <w:iCs/>
        </w:rPr>
        <w:t xml:space="preserve">. </w:t>
      </w:r>
      <w:r w:rsidR="00592957" w:rsidRPr="00237972">
        <w:rPr>
          <w:rFonts w:asciiTheme="minorHAnsi" w:hAnsiTheme="minorHAnsi" w:cstheme="minorHAnsi"/>
          <w:iCs/>
        </w:rPr>
        <w:t xml:space="preserve"> </w:t>
      </w:r>
    </w:p>
    <w:p w14:paraId="7DDD18BB" w14:textId="77777777" w:rsidR="00EA3D04" w:rsidRPr="00237972" w:rsidRDefault="00EA3D04" w:rsidP="000A0C0A">
      <w:pPr>
        <w:jc w:val="both"/>
        <w:rPr>
          <w:rFonts w:asciiTheme="minorHAnsi" w:hAnsiTheme="minorHAnsi" w:cstheme="minorHAnsi"/>
          <w:b/>
          <w:i/>
          <w:iCs/>
        </w:rPr>
      </w:pPr>
    </w:p>
    <w:p w14:paraId="260AAD34" w14:textId="77777777" w:rsidR="00687F3C" w:rsidRPr="00237972" w:rsidRDefault="00687F3C" w:rsidP="000A0C0A">
      <w:pPr>
        <w:jc w:val="both"/>
        <w:rPr>
          <w:rStyle w:val="Strong"/>
          <w:rFonts w:asciiTheme="minorHAnsi" w:hAnsiTheme="minorHAnsi" w:cstheme="minorHAnsi"/>
        </w:rPr>
      </w:pPr>
    </w:p>
    <w:p w14:paraId="02A373B1" w14:textId="77777777" w:rsidR="00687F3C" w:rsidRPr="00237972" w:rsidRDefault="00687F3C" w:rsidP="000A0C0A">
      <w:pPr>
        <w:jc w:val="both"/>
        <w:rPr>
          <w:rStyle w:val="Strong"/>
          <w:rFonts w:asciiTheme="minorHAnsi" w:hAnsiTheme="minorHAnsi" w:cstheme="minorHAnsi"/>
        </w:rPr>
      </w:pPr>
      <w:r w:rsidRPr="00237972">
        <w:rPr>
          <w:rStyle w:val="Strong"/>
          <w:rFonts w:asciiTheme="minorHAnsi" w:hAnsiTheme="minorHAnsi" w:cstheme="minorHAnsi"/>
        </w:rPr>
        <w:t>SELECTION CRITERIA</w:t>
      </w:r>
    </w:p>
    <w:p w14:paraId="539A11EF" w14:textId="77777777" w:rsidR="00687F3C" w:rsidRPr="00237972" w:rsidRDefault="00687F3C" w:rsidP="000A0C0A">
      <w:pPr>
        <w:ind w:left="714"/>
        <w:jc w:val="both"/>
        <w:rPr>
          <w:rStyle w:val="Strong"/>
          <w:rFonts w:asciiTheme="minorHAnsi" w:hAnsiTheme="minorHAnsi" w:cstheme="minorHAnsi"/>
          <w:b w:val="0"/>
        </w:rPr>
      </w:pPr>
    </w:p>
    <w:p w14:paraId="21037A5E" w14:textId="77777777" w:rsidR="00BE6BE3" w:rsidRPr="00BE6BE3" w:rsidRDefault="00BE6BE3" w:rsidP="00BE6BE3">
      <w:pPr>
        <w:numPr>
          <w:ilvl w:val="0"/>
          <w:numId w:val="24"/>
        </w:numPr>
        <w:spacing w:after="200" w:line="276" w:lineRule="auto"/>
        <w:rPr>
          <w:rFonts w:asciiTheme="minorHAnsi" w:hAnsiTheme="minorHAnsi" w:cstheme="minorHAnsi"/>
          <w:color w:val="000000" w:themeColor="text1"/>
        </w:rPr>
      </w:pPr>
      <w:r w:rsidRPr="00BE6BE3">
        <w:rPr>
          <w:rFonts w:asciiTheme="minorHAnsi" w:hAnsiTheme="minorHAnsi" w:cstheme="minorHAnsi"/>
          <w:b/>
          <w:bCs/>
          <w:color w:val="000000" w:themeColor="text1"/>
        </w:rPr>
        <w:t>Demonstrated ability to deliver high-quality, client-focused consular and passport services.</w:t>
      </w:r>
      <w:r w:rsidRPr="00BE6BE3">
        <w:rPr>
          <w:rFonts w:asciiTheme="minorHAnsi" w:hAnsiTheme="minorHAnsi" w:cstheme="minorHAnsi"/>
          <w:color w:val="000000" w:themeColor="text1"/>
        </w:rPr>
        <w:br/>
        <w:t>Provide examples of your experience in advising clients, conducting interviews, processing applications, and assisting citizens in need, while maintaining professionalism and empathy.</w:t>
      </w:r>
    </w:p>
    <w:p w14:paraId="1D7A26B7" w14:textId="77777777" w:rsidR="00BE6BE3" w:rsidRPr="00BE6BE3" w:rsidRDefault="00BE6BE3" w:rsidP="00BE6BE3">
      <w:pPr>
        <w:numPr>
          <w:ilvl w:val="0"/>
          <w:numId w:val="24"/>
        </w:numPr>
        <w:spacing w:after="200" w:line="276" w:lineRule="auto"/>
        <w:rPr>
          <w:rFonts w:asciiTheme="minorHAnsi" w:hAnsiTheme="minorHAnsi" w:cstheme="minorHAnsi"/>
          <w:color w:val="000000" w:themeColor="text1"/>
        </w:rPr>
      </w:pPr>
      <w:r w:rsidRPr="00BE6BE3">
        <w:rPr>
          <w:rFonts w:asciiTheme="minorHAnsi" w:hAnsiTheme="minorHAnsi" w:cstheme="minorHAnsi"/>
          <w:b/>
          <w:bCs/>
          <w:color w:val="000000" w:themeColor="text1"/>
        </w:rPr>
        <w:t>Strong communication and interpersonal skills, with the ability to manage enquiries across multiple channels.</w:t>
      </w:r>
      <w:r w:rsidRPr="00BE6BE3">
        <w:rPr>
          <w:rFonts w:asciiTheme="minorHAnsi" w:hAnsiTheme="minorHAnsi" w:cstheme="minorHAnsi"/>
          <w:color w:val="000000" w:themeColor="text1"/>
        </w:rPr>
        <w:br/>
        <w:t>Highlight your experience handling counter, phone, and email enquiries, and your ability to respond effectively and diplomatically to a wide range of issues.</w:t>
      </w:r>
    </w:p>
    <w:p w14:paraId="722C07A7" w14:textId="77777777" w:rsidR="00BE6BE3" w:rsidRPr="00BE6BE3" w:rsidRDefault="00BE6BE3" w:rsidP="00BE6BE3">
      <w:pPr>
        <w:numPr>
          <w:ilvl w:val="0"/>
          <w:numId w:val="24"/>
        </w:numPr>
        <w:spacing w:after="200" w:line="276" w:lineRule="auto"/>
        <w:rPr>
          <w:rFonts w:asciiTheme="minorHAnsi" w:hAnsiTheme="minorHAnsi" w:cstheme="minorHAnsi"/>
          <w:color w:val="000000" w:themeColor="text1"/>
        </w:rPr>
      </w:pPr>
      <w:r w:rsidRPr="00BE6BE3">
        <w:rPr>
          <w:rFonts w:asciiTheme="minorHAnsi" w:hAnsiTheme="minorHAnsi" w:cstheme="minorHAnsi"/>
          <w:b/>
          <w:bCs/>
          <w:color w:val="000000" w:themeColor="text1"/>
        </w:rPr>
        <w:t>Proven administrative and coordination skills, including experience with official correspondence and logistical arrangements.</w:t>
      </w:r>
      <w:r w:rsidRPr="00BE6BE3">
        <w:rPr>
          <w:rFonts w:asciiTheme="minorHAnsi" w:hAnsiTheme="minorHAnsi" w:cstheme="minorHAnsi"/>
          <w:color w:val="000000" w:themeColor="text1"/>
        </w:rPr>
        <w:br/>
        <w:t>Describe your ability to draft formal documents such as Diplomatic Notes, liaise with authorities, and support official visits and events.</w:t>
      </w:r>
    </w:p>
    <w:p w14:paraId="1E2E9552" w14:textId="77777777" w:rsidR="00BE6BE3" w:rsidRPr="00BE6BE3" w:rsidRDefault="00BE6BE3" w:rsidP="00BE6BE3">
      <w:pPr>
        <w:numPr>
          <w:ilvl w:val="0"/>
          <w:numId w:val="24"/>
        </w:numPr>
        <w:spacing w:after="200" w:line="276" w:lineRule="auto"/>
        <w:rPr>
          <w:rFonts w:asciiTheme="minorHAnsi" w:hAnsiTheme="minorHAnsi" w:cstheme="minorHAnsi"/>
          <w:color w:val="000000" w:themeColor="text1"/>
        </w:rPr>
      </w:pPr>
      <w:r w:rsidRPr="00BE6BE3">
        <w:rPr>
          <w:rFonts w:asciiTheme="minorHAnsi" w:hAnsiTheme="minorHAnsi" w:cstheme="minorHAnsi"/>
          <w:b/>
          <w:bCs/>
          <w:color w:val="000000" w:themeColor="text1"/>
        </w:rPr>
        <w:t>Flexibility and capacity to provide operational support across multiple functions.</w:t>
      </w:r>
      <w:r w:rsidRPr="00BE6BE3">
        <w:rPr>
          <w:rFonts w:asciiTheme="minorHAnsi" w:hAnsiTheme="minorHAnsi" w:cstheme="minorHAnsi"/>
          <w:color w:val="000000" w:themeColor="text1"/>
        </w:rPr>
        <w:br/>
        <w:t>Demonstrate your ability to back up colleagues in roles such as finance, executive assistance, property management, and driving duties, showing adaptability and teamwork.</w:t>
      </w:r>
    </w:p>
    <w:p w14:paraId="7C2323CE" w14:textId="77777777" w:rsidR="00BE6BE3" w:rsidRPr="00BE6BE3" w:rsidRDefault="00BE6BE3" w:rsidP="00BE6BE3">
      <w:pPr>
        <w:numPr>
          <w:ilvl w:val="0"/>
          <w:numId w:val="24"/>
        </w:numPr>
        <w:spacing w:after="200" w:line="276" w:lineRule="auto"/>
        <w:rPr>
          <w:rFonts w:asciiTheme="minorHAnsi" w:hAnsiTheme="minorHAnsi" w:cstheme="minorHAnsi"/>
          <w:color w:val="000000" w:themeColor="text1"/>
        </w:rPr>
      </w:pPr>
      <w:r w:rsidRPr="00BE6BE3">
        <w:rPr>
          <w:rFonts w:asciiTheme="minorHAnsi" w:hAnsiTheme="minorHAnsi" w:cstheme="minorHAnsi"/>
          <w:b/>
          <w:bCs/>
          <w:color w:val="000000" w:themeColor="text1"/>
        </w:rPr>
        <w:t>Strong organisational skills and attention to detail in managing records, mail services, and contributing to broader Embassy programs.</w:t>
      </w:r>
      <w:r w:rsidRPr="00BE6BE3">
        <w:rPr>
          <w:rFonts w:asciiTheme="minorHAnsi" w:hAnsiTheme="minorHAnsi" w:cstheme="minorHAnsi"/>
          <w:color w:val="000000" w:themeColor="text1"/>
        </w:rPr>
        <w:br/>
        <w:t>Provide examples of how you’ve managed mail systems, maintained accurate records, and supported public diplomacy or policy initiatives.</w:t>
      </w:r>
    </w:p>
    <w:p w14:paraId="2D040BF0" w14:textId="77777777" w:rsidR="00CB70AD" w:rsidRPr="00237972" w:rsidRDefault="00CB70AD">
      <w:pPr>
        <w:spacing w:after="200" w:line="276" w:lineRule="auto"/>
        <w:rPr>
          <w:rStyle w:val="Strong"/>
          <w:rFonts w:asciiTheme="minorHAnsi" w:hAnsiTheme="minorHAnsi" w:cstheme="minorHAnsi"/>
          <w:b w:val="0"/>
        </w:rPr>
      </w:pPr>
      <w:r w:rsidRPr="00237972">
        <w:rPr>
          <w:rStyle w:val="Strong"/>
          <w:rFonts w:asciiTheme="minorHAnsi" w:hAnsiTheme="minorHAnsi" w:cstheme="minorHAnsi"/>
          <w:b w:val="0"/>
        </w:rPr>
        <w:br w:type="page"/>
      </w:r>
    </w:p>
    <w:p w14:paraId="0F4AB967" w14:textId="77777777" w:rsidR="00CB70AD" w:rsidRPr="00237972" w:rsidRDefault="00CB70AD" w:rsidP="00237972">
      <w:pPr>
        <w:ind w:right="396"/>
        <w:jc w:val="center"/>
        <w:rPr>
          <w:rFonts w:ascii="Cooper Black" w:hAnsi="Cooper Black"/>
          <w:b/>
          <w:bCs/>
          <w:sz w:val="28"/>
          <w:szCs w:val="28"/>
        </w:rPr>
      </w:pPr>
      <w:r w:rsidRPr="00237972">
        <w:rPr>
          <w:rFonts w:ascii="Cooper Black" w:hAnsi="Cooper Black"/>
          <w:b/>
          <w:bCs/>
          <w:sz w:val="28"/>
          <w:szCs w:val="28"/>
        </w:rPr>
        <w:lastRenderedPageBreak/>
        <w:t>Attachment B</w:t>
      </w:r>
    </w:p>
    <w:p w14:paraId="40B75546" w14:textId="77777777" w:rsidR="00CB70AD" w:rsidRDefault="00CB70AD" w:rsidP="00CB70AD">
      <w:pPr>
        <w:ind w:right="396"/>
        <w:jc w:val="center"/>
        <w:rPr>
          <w:b/>
          <w:bCs/>
          <w:sz w:val="28"/>
          <w:szCs w:val="28"/>
        </w:rPr>
      </w:pPr>
    </w:p>
    <w:p w14:paraId="544F2264" w14:textId="77777777" w:rsidR="00CB70AD" w:rsidRPr="00EC3E9F" w:rsidRDefault="00CB70AD" w:rsidP="00CB70AD">
      <w:pPr>
        <w:ind w:right="396"/>
        <w:jc w:val="center"/>
        <w:rPr>
          <w:rFonts w:asciiTheme="minorHAnsi" w:hAnsiTheme="minorHAnsi" w:cstheme="minorHAnsi"/>
          <w:b/>
          <w:bCs/>
          <w:sz w:val="28"/>
          <w:szCs w:val="28"/>
        </w:rPr>
      </w:pPr>
      <w:r w:rsidRPr="00EC3E9F">
        <w:rPr>
          <w:rFonts w:asciiTheme="minorHAnsi" w:hAnsiTheme="minorHAnsi" w:cstheme="minorHAnsi"/>
          <w:b/>
          <w:bCs/>
          <w:sz w:val="28"/>
          <w:szCs w:val="28"/>
        </w:rPr>
        <w:t>Employment &amp; Qualification Background</w:t>
      </w:r>
    </w:p>
    <w:p w14:paraId="7AE72680" w14:textId="77777777" w:rsidR="00CB70AD" w:rsidRPr="00EC3E9F" w:rsidRDefault="00CB70AD" w:rsidP="00CB70AD">
      <w:pPr>
        <w:pStyle w:val="BodyText"/>
        <w:autoSpaceDE w:val="0"/>
        <w:autoSpaceDN w:val="0"/>
        <w:adjustRightInd w:val="0"/>
        <w:rPr>
          <w:rFonts w:asciiTheme="minorHAnsi" w:hAnsiTheme="minorHAnsi" w:cstheme="minorHAnsi"/>
          <w:b/>
          <w:bCs/>
          <w:color w:val="auto"/>
          <w:sz w:val="20"/>
          <w:szCs w:val="20"/>
        </w:rPr>
      </w:pPr>
    </w:p>
    <w:p w14:paraId="10BCE3FB" w14:textId="77777777" w:rsidR="00CB70AD" w:rsidRPr="00EC3E9F" w:rsidRDefault="00CB70AD" w:rsidP="00CB70AD">
      <w:pPr>
        <w:pStyle w:val="BodyText"/>
        <w:autoSpaceDE w:val="0"/>
        <w:autoSpaceDN w:val="0"/>
        <w:adjustRightInd w:val="0"/>
        <w:rPr>
          <w:rFonts w:asciiTheme="minorHAnsi" w:hAnsiTheme="minorHAnsi" w:cstheme="minorHAnsi"/>
          <w:b/>
          <w:bCs/>
          <w:color w:val="auto"/>
          <w:sz w:val="20"/>
          <w:szCs w:val="20"/>
        </w:rPr>
      </w:pPr>
      <w:r w:rsidRPr="00EC3E9F">
        <w:rPr>
          <w:rFonts w:asciiTheme="minorHAnsi" w:hAnsiTheme="minorHAnsi" w:cstheme="minorHAnsi"/>
          <w:b/>
          <w:bCs/>
          <w:color w:val="auto"/>
          <w:sz w:val="20"/>
          <w:szCs w:val="20"/>
        </w:rPr>
        <w:t>1. Personal Particulars</w:t>
      </w:r>
    </w:p>
    <w:tbl>
      <w:tblPr>
        <w:tblW w:w="902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39"/>
        <w:gridCol w:w="3815"/>
        <w:gridCol w:w="4272"/>
      </w:tblGrid>
      <w:tr w:rsidR="00CB70AD" w:rsidRPr="00EC3E9F" w14:paraId="1CC1BA16" w14:textId="77777777" w:rsidTr="00CB70AD">
        <w:trPr>
          <w:trHeight w:hRule="exact" w:val="222"/>
        </w:trPr>
        <w:tc>
          <w:tcPr>
            <w:tcW w:w="93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3982C1D1" w14:textId="77777777" w:rsidR="00CB70AD" w:rsidRPr="00EC3E9F" w:rsidRDefault="00CB70AD" w:rsidP="00CE682E">
            <w:pPr>
              <w:pStyle w:val="Heading2"/>
              <w:rPr>
                <w:rFonts w:asciiTheme="minorHAnsi" w:hAnsiTheme="minorHAnsi" w:cstheme="minorHAnsi"/>
                <w:i w:val="0"/>
                <w:iCs w:val="0"/>
                <w:sz w:val="16"/>
                <w:szCs w:val="16"/>
              </w:rPr>
            </w:pPr>
          </w:p>
        </w:tc>
        <w:tc>
          <w:tcPr>
            <w:tcW w:w="3815"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8523A27" w14:textId="77777777" w:rsidR="00CB70AD" w:rsidRPr="00EC3E9F" w:rsidRDefault="00CB70AD" w:rsidP="00CE682E">
            <w:pPr>
              <w:rPr>
                <w:rFonts w:asciiTheme="minorHAnsi" w:hAnsiTheme="minorHAnsi" w:cstheme="minorHAnsi"/>
                <w:b/>
                <w:bCs/>
                <w:sz w:val="16"/>
                <w:szCs w:val="16"/>
              </w:rPr>
            </w:pPr>
            <w:r w:rsidRPr="00EC3E9F">
              <w:rPr>
                <w:rFonts w:asciiTheme="minorHAnsi" w:hAnsiTheme="minorHAnsi" w:cstheme="minorHAnsi"/>
                <w:b/>
                <w:bCs/>
                <w:sz w:val="16"/>
                <w:szCs w:val="16"/>
              </w:rPr>
              <w:t xml:space="preserve">Surname  </w:t>
            </w:r>
          </w:p>
        </w:tc>
        <w:tc>
          <w:tcPr>
            <w:tcW w:w="4272"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358DD218" w14:textId="77777777" w:rsidR="00CB70AD" w:rsidRPr="00EC3E9F" w:rsidRDefault="00CB70AD" w:rsidP="00CE682E">
            <w:pPr>
              <w:rPr>
                <w:rFonts w:asciiTheme="minorHAnsi" w:hAnsiTheme="minorHAnsi" w:cstheme="minorHAnsi"/>
                <w:b/>
                <w:bCs/>
                <w:sz w:val="16"/>
                <w:szCs w:val="16"/>
              </w:rPr>
            </w:pPr>
            <w:r w:rsidRPr="00EC3E9F">
              <w:rPr>
                <w:rFonts w:asciiTheme="minorHAnsi" w:hAnsiTheme="minorHAnsi" w:cstheme="minorHAnsi"/>
                <w:b/>
                <w:bCs/>
                <w:sz w:val="16"/>
                <w:szCs w:val="16"/>
              </w:rPr>
              <w:t>Given Name(s)</w:t>
            </w:r>
          </w:p>
        </w:tc>
      </w:tr>
      <w:tr w:rsidR="000677E8" w:rsidRPr="00EC3E9F" w14:paraId="74010544" w14:textId="77777777" w:rsidTr="00CB70AD">
        <w:trPr>
          <w:trHeight w:hRule="exact" w:val="222"/>
        </w:trPr>
        <w:tc>
          <w:tcPr>
            <w:tcW w:w="93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F0CAFE3" w14:textId="77777777" w:rsidR="000677E8" w:rsidRPr="00EC3E9F" w:rsidRDefault="000677E8" w:rsidP="00CE682E">
            <w:pPr>
              <w:pStyle w:val="Heading2"/>
              <w:rPr>
                <w:rFonts w:asciiTheme="minorHAnsi" w:hAnsiTheme="minorHAnsi" w:cstheme="minorHAnsi"/>
                <w:i w:val="0"/>
                <w:iCs w:val="0"/>
                <w:sz w:val="16"/>
                <w:szCs w:val="16"/>
              </w:rPr>
            </w:pPr>
          </w:p>
        </w:tc>
        <w:tc>
          <w:tcPr>
            <w:tcW w:w="3815"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34C485C3" w14:textId="77777777" w:rsidR="000677E8" w:rsidRPr="00EC3E9F" w:rsidRDefault="000677E8" w:rsidP="00CE682E">
            <w:pPr>
              <w:rPr>
                <w:rFonts w:asciiTheme="minorHAnsi" w:hAnsiTheme="minorHAnsi" w:cstheme="minorHAnsi"/>
                <w:b/>
                <w:bCs/>
                <w:sz w:val="16"/>
                <w:szCs w:val="16"/>
              </w:rPr>
            </w:pPr>
          </w:p>
        </w:tc>
        <w:tc>
          <w:tcPr>
            <w:tcW w:w="4272"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24C4BB3" w14:textId="77777777" w:rsidR="000677E8" w:rsidRPr="00EC3E9F" w:rsidRDefault="000677E8" w:rsidP="00CE682E">
            <w:pPr>
              <w:rPr>
                <w:rFonts w:asciiTheme="minorHAnsi" w:hAnsiTheme="minorHAnsi" w:cstheme="minorHAnsi"/>
                <w:b/>
                <w:bCs/>
                <w:sz w:val="16"/>
                <w:szCs w:val="16"/>
              </w:rPr>
            </w:pPr>
          </w:p>
        </w:tc>
      </w:tr>
      <w:tr w:rsidR="00CB70AD" w:rsidRPr="00EC3E9F" w14:paraId="2A976D7A" w14:textId="77777777" w:rsidTr="00CB70AD">
        <w:trPr>
          <w:trHeight w:hRule="exact" w:val="330"/>
        </w:trPr>
        <w:tc>
          <w:tcPr>
            <w:tcW w:w="939"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6633E9A0"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8"/>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tc>
        <w:tc>
          <w:tcPr>
            <w:tcW w:w="3815"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0969CED"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r w:rsidRPr="00EC3E9F">
              <w:rPr>
                <w:rFonts w:asciiTheme="minorHAnsi" w:hAnsiTheme="minorHAnsi" w:cstheme="minorHAnsi"/>
                <w:sz w:val="20"/>
                <w:szCs w:val="20"/>
              </w:rPr>
              <w:t xml:space="preserve"> </w:t>
            </w:r>
          </w:p>
        </w:tc>
        <w:tc>
          <w:tcPr>
            <w:tcW w:w="4272"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D0F2F53"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tc>
      </w:tr>
    </w:tbl>
    <w:p w14:paraId="0E4FB17F" w14:textId="77777777" w:rsidR="00CB70AD" w:rsidRPr="00EC3E9F" w:rsidRDefault="00CB70AD" w:rsidP="00CB70AD">
      <w:pPr>
        <w:pStyle w:val="BodyText"/>
        <w:autoSpaceDE w:val="0"/>
        <w:autoSpaceDN w:val="0"/>
        <w:adjustRightInd w:val="0"/>
        <w:rPr>
          <w:rFonts w:asciiTheme="minorHAnsi" w:hAnsiTheme="minorHAnsi" w:cstheme="minorHAnsi"/>
          <w:b/>
          <w:bCs/>
          <w:sz w:val="4"/>
          <w:szCs w:val="4"/>
        </w:rPr>
      </w:pPr>
    </w:p>
    <w:tbl>
      <w:tblPr>
        <w:tblW w:w="9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70AD" w:rsidRPr="00EC3E9F" w14:paraId="233A8188" w14:textId="77777777" w:rsidTr="00CB70AD">
        <w:trPr>
          <w:trHeight w:val="2706"/>
        </w:trPr>
        <w:tc>
          <w:tcPr>
            <w:tcW w:w="9010" w:type="dxa"/>
            <w:shd w:val="clear" w:color="auto" w:fill="auto"/>
          </w:tcPr>
          <w:p w14:paraId="22591640" w14:textId="77777777" w:rsidR="00CB70AD" w:rsidRPr="00EC3E9F" w:rsidRDefault="00CB70AD" w:rsidP="00CE682E">
            <w:pPr>
              <w:autoSpaceDE w:val="0"/>
              <w:autoSpaceDN w:val="0"/>
              <w:adjustRightInd w:val="0"/>
              <w:rPr>
                <w:rFonts w:asciiTheme="minorHAnsi" w:eastAsia="SimSun" w:hAnsiTheme="minorHAnsi" w:cstheme="minorHAnsi"/>
                <w:b/>
                <w:bCs/>
                <w:sz w:val="20"/>
                <w:szCs w:val="20"/>
                <w:u w:val="single"/>
              </w:rPr>
            </w:pPr>
            <w:r w:rsidRPr="00EC3E9F">
              <w:rPr>
                <w:rFonts w:asciiTheme="minorHAnsi" w:eastAsia="SimSun" w:hAnsiTheme="minorHAnsi" w:cstheme="minorHAnsi"/>
                <w:b/>
                <w:bCs/>
                <w:sz w:val="20"/>
                <w:szCs w:val="20"/>
                <w:u w:val="single"/>
              </w:rPr>
              <w:t>Personal Details</w:t>
            </w:r>
          </w:p>
          <w:p w14:paraId="4EB7692B" w14:textId="77777777" w:rsidR="00CB70AD" w:rsidRPr="00EC3E9F" w:rsidRDefault="00CB70AD" w:rsidP="00CE682E">
            <w:pPr>
              <w:autoSpaceDE w:val="0"/>
              <w:autoSpaceDN w:val="0"/>
              <w:adjustRightInd w:val="0"/>
              <w:rPr>
                <w:rFonts w:asciiTheme="minorHAnsi" w:eastAsia="SimSun" w:hAnsiTheme="minorHAnsi" w:cstheme="minorHAnsi"/>
                <w:b/>
                <w:bCs/>
                <w:sz w:val="20"/>
                <w:szCs w:val="20"/>
              </w:rPr>
            </w:pPr>
          </w:p>
          <w:p w14:paraId="6D4A813E" w14:textId="77777777" w:rsidR="00CB70AD" w:rsidRPr="00EC3E9F" w:rsidRDefault="00CB70AD" w:rsidP="00CE682E">
            <w:pPr>
              <w:autoSpaceDE w:val="0"/>
              <w:autoSpaceDN w:val="0"/>
              <w:adjustRightInd w:val="0"/>
              <w:rPr>
                <w:rFonts w:asciiTheme="minorHAnsi" w:eastAsia="SimSun" w:hAnsiTheme="minorHAnsi" w:cstheme="minorHAnsi"/>
                <w:b/>
                <w:bCs/>
                <w:sz w:val="20"/>
                <w:szCs w:val="20"/>
              </w:rPr>
            </w:pPr>
            <w:r w:rsidRPr="00EC3E9F">
              <w:rPr>
                <w:rFonts w:asciiTheme="minorHAnsi" w:hAnsiTheme="minorHAnsi" w:cstheme="minorHAnsi"/>
                <w:b/>
                <w:bCs/>
                <w:sz w:val="16"/>
                <w:szCs w:val="16"/>
              </w:rPr>
              <w:t>Date of Birth</w:t>
            </w:r>
            <w:r w:rsidRPr="00EC3E9F">
              <w:rPr>
                <w:rFonts w:asciiTheme="minorHAnsi" w:eastAsia="SimSun" w:hAnsiTheme="minorHAnsi" w:cstheme="minorHAnsi"/>
                <w:b/>
                <w:bCs/>
                <w:sz w:val="20"/>
                <w:szCs w:val="20"/>
              </w:rPr>
              <w:t xml:space="preserve">: </w:t>
            </w: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fldChar w:fldCharType="end"/>
            </w:r>
            <w:r w:rsidRPr="00EC3E9F">
              <w:rPr>
                <w:rFonts w:asciiTheme="minorHAnsi" w:hAnsiTheme="minorHAnsi" w:cstheme="minorHAnsi"/>
                <w:sz w:val="20"/>
                <w:szCs w:val="20"/>
              </w:rPr>
              <w:t xml:space="preserve"> </w:t>
            </w:r>
            <w:r w:rsidRPr="00EC3E9F">
              <w:rPr>
                <w:rFonts w:asciiTheme="minorHAnsi" w:eastAsia="SimSun" w:hAnsiTheme="minorHAnsi" w:cstheme="minorHAnsi"/>
                <w:b/>
                <w:bCs/>
                <w:color w:val="BFBFBF" w:themeColor="background1" w:themeShade="BF"/>
                <w:sz w:val="20"/>
                <w:szCs w:val="20"/>
              </w:rPr>
              <w:t xml:space="preserve">  </w:t>
            </w:r>
            <w:r w:rsidRPr="00EC3E9F">
              <w:rPr>
                <w:rFonts w:asciiTheme="minorHAnsi" w:hAnsiTheme="minorHAnsi" w:cstheme="minorHAnsi"/>
                <w:b/>
                <w:bCs/>
                <w:sz w:val="16"/>
                <w:szCs w:val="16"/>
              </w:rPr>
              <w:t>Place of Birth:</w:t>
            </w:r>
            <w:r w:rsidRPr="00EC3E9F">
              <w:rPr>
                <w:rFonts w:asciiTheme="minorHAnsi" w:eastAsia="SimSun" w:hAnsiTheme="minorHAnsi" w:cstheme="minorHAnsi"/>
                <w:b/>
                <w:bCs/>
                <w:color w:val="BFBFBF" w:themeColor="background1" w:themeShade="BF"/>
                <w:sz w:val="20"/>
                <w:szCs w:val="20"/>
              </w:rPr>
              <w:t xml:space="preserve">   </w:t>
            </w: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fldChar w:fldCharType="end"/>
            </w:r>
            <w:r w:rsidRPr="00EC3E9F">
              <w:rPr>
                <w:rFonts w:asciiTheme="minorHAnsi" w:hAnsiTheme="minorHAnsi" w:cstheme="minorHAnsi"/>
                <w:sz w:val="20"/>
                <w:szCs w:val="20"/>
              </w:rPr>
              <w:t xml:space="preserve"> </w:t>
            </w:r>
          </w:p>
          <w:p w14:paraId="5E4D1392" w14:textId="77777777" w:rsidR="00CB70AD" w:rsidRPr="00EC3E9F" w:rsidRDefault="00CB70AD" w:rsidP="00CE682E">
            <w:pPr>
              <w:autoSpaceDE w:val="0"/>
              <w:autoSpaceDN w:val="0"/>
              <w:adjustRightInd w:val="0"/>
              <w:rPr>
                <w:rFonts w:asciiTheme="minorHAnsi" w:eastAsia="SimSun" w:hAnsiTheme="minorHAnsi" w:cstheme="minorHAnsi"/>
                <w:b/>
                <w:bCs/>
                <w:sz w:val="20"/>
                <w:szCs w:val="20"/>
              </w:rPr>
            </w:pPr>
          </w:p>
          <w:p w14:paraId="4DF49F2E" w14:textId="77777777" w:rsidR="00CB70AD" w:rsidRPr="00EC3E9F" w:rsidRDefault="00CB70AD" w:rsidP="00CE682E">
            <w:pPr>
              <w:autoSpaceDE w:val="0"/>
              <w:autoSpaceDN w:val="0"/>
              <w:adjustRightInd w:val="0"/>
              <w:rPr>
                <w:rFonts w:asciiTheme="minorHAnsi" w:eastAsia="SimSun" w:hAnsiTheme="minorHAnsi" w:cstheme="minorHAnsi"/>
                <w:b/>
                <w:bCs/>
                <w:sz w:val="20"/>
                <w:szCs w:val="20"/>
              </w:rPr>
            </w:pPr>
            <w:r w:rsidRPr="00EC3E9F">
              <w:rPr>
                <w:rFonts w:asciiTheme="minorHAnsi" w:hAnsiTheme="minorHAnsi" w:cstheme="minorHAnsi"/>
                <w:b/>
                <w:bCs/>
                <w:sz w:val="16"/>
                <w:szCs w:val="16"/>
              </w:rPr>
              <w:t xml:space="preserve">HK ID Card number </w:t>
            </w:r>
            <w:r w:rsidRPr="00EC3E9F">
              <w:rPr>
                <w:rFonts w:asciiTheme="minorHAnsi" w:hAnsiTheme="minorHAnsi" w:cstheme="minorHAnsi"/>
                <w:b/>
                <w:bCs/>
                <w:i/>
                <w:sz w:val="16"/>
                <w:szCs w:val="16"/>
              </w:rPr>
              <w:t>and/or</w:t>
            </w:r>
            <w:r w:rsidRPr="00EC3E9F">
              <w:rPr>
                <w:rFonts w:asciiTheme="minorHAnsi" w:hAnsiTheme="minorHAnsi" w:cstheme="minorHAnsi"/>
                <w:b/>
                <w:bCs/>
                <w:sz w:val="16"/>
                <w:szCs w:val="16"/>
              </w:rPr>
              <w:t xml:space="preserve"> Passport Number:</w:t>
            </w:r>
            <w:r w:rsidRPr="00EC3E9F">
              <w:rPr>
                <w:rFonts w:asciiTheme="minorHAnsi" w:eastAsia="SimSun" w:hAnsiTheme="minorHAnsi" w:cstheme="minorHAnsi"/>
                <w:b/>
                <w:bCs/>
                <w:sz w:val="20"/>
                <w:szCs w:val="20"/>
              </w:rPr>
              <w:t xml:space="preserve">   </w:t>
            </w: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fldChar w:fldCharType="end"/>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p w14:paraId="3C8B8B11" w14:textId="77777777" w:rsidR="00CB70AD" w:rsidRPr="00EC3E9F" w:rsidRDefault="00CB70AD" w:rsidP="00CE682E">
            <w:pPr>
              <w:autoSpaceDE w:val="0"/>
              <w:autoSpaceDN w:val="0"/>
              <w:adjustRightInd w:val="0"/>
              <w:rPr>
                <w:rFonts w:asciiTheme="minorHAnsi" w:eastAsia="SimSun" w:hAnsiTheme="minorHAnsi" w:cstheme="minorHAnsi"/>
                <w:b/>
                <w:bCs/>
                <w:sz w:val="20"/>
                <w:szCs w:val="20"/>
              </w:rPr>
            </w:pPr>
          </w:p>
          <w:p w14:paraId="5062DF78" w14:textId="77777777" w:rsidR="00CB70AD" w:rsidRPr="00EC3E9F" w:rsidRDefault="00CB70AD" w:rsidP="00CE682E">
            <w:pPr>
              <w:autoSpaceDE w:val="0"/>
              <w:autoSpaceDN w:val="0"/>
              <w:adjustRightInd w:val="0"/>
              <w:rPr>
                <w:rFonts w:asciiTheme="minorHAnsi" w:eastAsia="SimSun" w:hAnsiTheme="minorHAnsi" w:cstheme="minorHAnsi"/>
                <w:b/>
                <w:bCs/>
                <w:sz w:val="20"/>
                <w:szCs w:val="20"/>
              </w:rPr>
            </w:pPr>
            <w:r w:rsidRPr="00EC3E9F">
              <w:rPr>
                <w:rFonts w:asciiTheme="minorHAnsi" w:hAnsiTheme="minorHAnsi" w:cstheme="minorHAnsi"/>
                <w:b/>
                <w:bCs/>
                <w:sz w:val="16"/>
                <w:szCs w:val="16"/>
              </w:rPr>
              <w:t>Nationality.   Present</w:t>
            </w:r>
            <w:r w:rsidRPr="00EC3E9F">
              <w:rPr>
                <w:rFonts w:asciiTheme="minorHAnsi" w:eastAsia="SimSun" w:hAnsiTheme="minorHAnsi" w:cstheme="minorHAnsi"/>
                <w:b/>
                <w:bCs/>
                <w:i/>
                <w:sz w:val="20"/>
                <w:szCs w:val="20"/>
              </w:rPr>
              <w:t xml:space="preserve">: </w:t>
            </w: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r w:rsidRPr="00EC3E9F">
              <w:rPr>
                <w:rFonts w:asciiTheme="minorHAnsi" w:eastAsia="SimSun" w:hAnsiTheme="minorHAnsi" w:cstheme="minorHAnsi"/>
                <w:b/>
                <w:bCs/>
                <w:color w:val="BFBFBF" w:themeColor="background1" w:themeShade="BF"/>
                <w:sz w:val="20"/>
                <w:szCs w:val="20"/>
              </w:rPr>
              <w:t xml:space="preserve"> </w:t>
            </w:r>
            <w:r w:rsidRPr="00EC3E9F">
              <w:rPr>
                <w:rFonts w:asciiTheme="minorHAnsi" w:eastAsia="SimSun" w:hAnsiTheme="minorHAnsi" w:cstheme="minorHAnsi"/>
                <w:b/>
                <w:bCs/>
                <w:sz w:val="20"/>
                <w:szCs w:val="20"/>
              </w:rPr>
              <w:t xml:space="preserve">  </w:t>
            </w:r>
            <w:r w:rsidRPr="00EC3E9F">
              <w:rPr>
                <w:rFonts w:asciiTheme="minorHAnsi" w:hAnsiTheme="minorHAnsi" w:cstheme="minorHAnsi"/>
                <w:b/>
                <w:bCs/>
                <w:sz w:val="16"/>
                <w:szCs w:val="16"/>
              </w:rPr>
              <w:t>At Birth</w:t>
            </w:r>
            <w:r w:rsidRPr="00EC3E9F">
              <w:rPr>
                <w:rFonts w:asciiTheme="minorHAnsi" w:eastAsia="SimSun" w:hAnsiTheme="minorHAnsi" w:cstheme="minorHAnsi"/>
                <w:b/>
                <w:bCs/>
                <w:i/>
                <w:sz w:val="20"/>
                <w:szCs w:val="20"/>
              </w:rPr>
              <w:t>:</w:t>
            </w:r>
            <w:r w:rsidRPr="00EC3E9F">
              <w:rPr>
                <w:rFonts w:asciiTheme="minorHAnsi" w:eastAsia="SimSun" w:hAnsiTheme="minorHAnsi" w:cstheme="minorHAnsi"/>
                <w:b/>
                <w:bCs/>
                <w:sz w:val="20"/>
                <w:szCs w:val="20"/>
              </w:rPr>
              <w:t xml:space="preserve"> </w:t>
            </w: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p w14:paraId="7C23E5B1" w14:textId="77777777" w:rsidR="00CB70AD" w:rsidRPr="00EC3E9F" w:rsidRDefault="00CB70AD" w:rsidP="00CE682E">
            <w:pPr>
              <w:autoSpaceDE w:val="0"/>
              <w:autoSpaceDN w:val="0"/>
              <w:adjustRightInd w:val="0"/>
              <w:rPr>
                <w:rFonts w:asciiTheme="minorHAnsi" w:eastAsia="SimSun" w:hAnsiTheme="minorHAnsi" w:cstheme="minorHAnsi"/>
                <w:b/>
                <w:bCs/>
                <w:sz w:val="20"/>
                <w:szCs w:val="20"/>
              </w:rPr>
            </w:pPr>
          </w:p>
          <w:p w14:paraId="082FB51C" w14:textId="77777777" w:rsidR="00CB70AD" w:rsidRPr="00EC3E9F" w:rsidRDefault="00CB70AD" w:rsidP="00CE682E">
            <w:pPr>
              <w:autoSpaceDE w:val="0"/>
              <w:autoSpaceDN w:val="0"/>
              <w:adjustRightInd w:val="0"/>
              <w:ind w:right="318"/>
              <w:rPr>
                <w:rFonts w:asciiTheme="minorHAnsi" w:eastAsia="SimSun" w:hAnsiTheme="minorHAnsi" w:cstheme="minorHAnsi"/>
                <w:b/>
                <w:bCs/>
                <w:color w:val="BFBFBF" w:themeColor="background1" w:themeShade="BF"/>
                <w:sz w:val="20"/>
                <w:szCs w:val="20"/>
              </w:rPr>
            </w:pPr>
            <w:r w:rsidRPr="00EC3E9F">
              <w:rPr>
                <w:rFonts w:asciiTheme="minorHAnsi" w:hAnsiTheme="minorHAnsi" w:cstheme="minorHAnsi"/>
                <w:b/>
                <w:bCs/>
                <w:sz w:val="16"/>
                <w:szCs w:val="16"/>
              </w:rPr>
              <w:t xml:space="preserve">Address, telephone contact details, email </w:t>
            </w:r>
            <w:proofErr w:type="gramStart"/>
            <w:r w:rsidRPr="00EC3E9F">
              <w:rPr>
                <w:rFonts w:asciiTheme="minorHAnsi" w:hAnsiTheme="minorHAnsi" w:cstheme="minorHAnsi"/>
                <w:b/>
                <w:bCs/>
                <w:sz w:val="16"/>
                <w:szCs w:val="16"/>
              </w:rPr>
              <w:t>address;</w:t>
            </w:r>
            <w:r w:rsidRPr="00EC3E9F">
              <w:rPr>
                <w:rFonts w:asciiTheme="minorHAnsi" w:eastAsia="SimSun" w:hAnsiTheme="minorHAnsi" w:cstheme="minorHAnsi"/>
                <w:b/>
                <w:bCs/>
                <w:sz w:val="20"/>
                <w:szCs w:val="20"/>
              </w:rPr>
              <w:t xml:space="preserve">   </w:t>
            </w:r>
            <w:proofErr w:type="gramEnd"/>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t> </w:t>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fldChar w:fldCharType="end"/>
            </w: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fldChar w:fldCharType="end"/>
            </w:r>
          </w:p>
          <w:p w14:paraId="2943A5C0" w14:textId="77777777" w:rsidR="00CB70AD" w:rsidRPr="00EC3E9F" w:rsidRDefault="00CB70AD" w:rsidP="00CE682E">
            <w:pPr>
              <w:autoSpaceDE w:val="0"/>
              <w:autoSpaceDN w:val="0"/>
              <w:adjustRightInd w:val="0"/>
              <w:rPr>
                <w:rFonts w:asciiTheme="minorHAnsi" w:eastAsia="SimSun" w:hAnsiTheme="minorHAnsi" w:cstheme="minorHAnsi"/>
                <w:b/>
                <w:bCs/>
                <w:sz w:val="20"/>
                <w:szCs w:val="20"/>
              </w:rPr>
            </w:pP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t> </w:t>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fldChar w:fldCharType="end"/>
            </w:r>
          </w:p>
        </w:tc>
      </w:tr>
    </w:tbl>
    <w:p w14:paraId="1687FC86" w14:textId="77777777" w:rsidR="00CB70AD" w:rsidRPr="00EC3E9F" w:rsidRDefault="00CB70AD" w:rsidP="00CB70AD">
      <w:pPr>
        <w:autoSpaceDE w:val="0"/>
        <w:autoSpaceDN w:val="0"/>
        <w:adjustRightInd w:val="0"/>
        <w:rPr>
          <w:rFonts w:asciiTheme="minorHAnsi" w:hAnsiTheme="minorHAnsi" w:cstheme="minorHAnsi"/>
          <w:b/>
          <w:bCs/>
          <w:sz w:val="20"/>
          <w:szCs w:val="20"/>
        </w:rPr>
      </w:pPr>
    </w:p>
    <w:p w14:paraId="79EF6A68" w14:textId="77777777" w:rsidR="00CB70AD" w:rsidRPr="00EC3E9F" w:rsidRDefault="00CB70AD" w:rsidP="00CB70AD">
      <w:pPr>
        <w:autoSpaceDE w:val="0"/>
        <w:autoSpaceDN w:val="0"/>
        <w:adjustRightInd w:val="0"/>
        <w:rPr>
          <w:rFonts w:asciiTheme="minorHAnsi" w:hAnsiTheme="minorHAnsi" w:cstheme="minorHAnsi"/>
          <w:b/>
          <w:bCs/>
          <w:sz w:val="20"/>
          <w:szCs w:val="20"/>
        </w:rPr>
      </w:pPr>
      <w:r w:rsidRPr="00EC3E9F">
        <w:rPr>
          <w:rFonts w:asciiTheme="minorHAnsi" w:hAnsiTheme="minorHAnsi" w:cstheme="minorHAnsi"/>
          <w:b/>
          <w:bCs/>
          <w:sz w:val="20"/>
          <w:szCs w:val="20"/>
        </w:rPr>
        <w:t>2. Current Employment</w:t>
      </w:r>
    </w:p>
    <w:tbl>
      <w:tblPr>
        <w:tblW w:w="901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38"/>
        <w:gridCol w:w="3808"/>
        <w:gridCol w:w="4265"/>
      </w:tblGrid>
      <w:tr w:rsidR="00CB70AD" w:rsidRPr="00EC3E9F" w14:paraId="4D209757" w14:textId="77777777" w:rsidTr="00CB70AD">
        <w:trPr>
          <w:trHeight w:hRule="exact" w:val="414"/>
        </w:trPr>
        <w:tc>
          <w:tcPr>
            <w:tcW w:w="93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0D20DCA"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Month/Year</w:t>
            </w:r>
          </w:p>
          <w:p w14:paraId="456801E2"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Commenced</w:t>
            </w:r>
          </w:p>
        </w:tc>
        <w:tc>
          <w:tcPr>
            <w:tcW w:w="380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21D0C8C"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Employer</w:t>
            </w:r>
          </w:p>
        </w:tc>
        <w:tc>
          <w:tcPr>
            <w:tcW w:w="4265"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F7741B4" w14:textId="77777777" w:rsidR="00CB70AD" w:rsidRPr="00EC3E9F" w:rsidRDefault="00CB70AD" w:rsidP="00CE682E">
            <w:pPr>
              <w:autoSpaceDE w:val="0"/>
              <w:autoSpaceDN w:val="0"/>
              <w:adjustRightInd w:val="0"/>
              <w:rPr>
                <w:rFonts w:asciiTheme="minorHAnsi" w:hAnsiTheme="minorHAnsi" w:cstheme="minorHAnsi"/>
                <w:i/>
                <w:iCs/>
                <w:sz w:val="16"/>
                <w:szCs w:val="16"/>
              </w:rPr>
            </w:pPr>
            <w:r w:rsidRPr="00EC3E9F">
              <w:rPr>
                <w:rFonts w:asciiTheme="minorHAnsi" w:hAnsiTheme="minorHAnsi" w:cstheme="minorHAnsi"/>
                <w:b/>
                <w:bCs/>
                <w:sz w:val="16"/>
                <w:szCs w:val="16"/>
              </w:rPr>
              <w:t>Position</w:t>
            </w:r>
          </w:p>
        </w:tc>
      </w:tr>
      <w:tr w:rsidR="00CB70AD" w:rsidRPr="00EC3E9F" w14:paraId="010E7429" w14:textId="77777777" w:rsidTr="00CB70AD">
        <w:trPr>
          <w:trHeight w:hRule="exact" w:val="486"/>
        </w:trPr>
        <w:tc>
          <w:tcPr>
            <w:tcW w:w="93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65AD5AB"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9"/>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tc>
        <w:bookmarkStart w:id="1" w:name="Text22"/>
        <w:tc>
          <w:tcPr>
            <w:tcW w:w="380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15C404FF"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22"/>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1"/>
          </w:p>
        </w:tc>
        <w:tc>
          <w:tcPr>
            <w:tcW w:w="4265"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1C00787D"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23"/>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p w14:paraId="591B22AF" w14:textId="77777777" w:rsidR="00CB70AD" w:rsidRPr="00EC3E9F" w:rsidRDefault="00CB70AD" w:rsidP="00CE682E">
            <w:pPr>
              <w:autoSpaceDE w:val="0"/>
              <w:autoSpaceDN w:val="0"/>
              <w:adjustRightInd w:val="0"/>
              <w:rPr>
                <w:rFonts w:asciiTheme="minorHAnsi" w:hAnsiTheme="minorHAnsi" w:cstheme="minorHAnsi"/>
                <w:sz w:val="20"/>
                <w:szCs w:val="20"/>
              </w:rPr>
            </w:pPr>
          </w:p>
        </w:tc>
      </w:tr>
      <w:tr w:rsidR="00CB70AD" w:rsidRPr="00EC3E9F" w14:paraId="49C6F143" w14:textId="77777777" w:rsidTr="00CB70AD">
        <w:trPr>
          <w:cantSplit/>
          <w:trHeight w:hRule="exact" w:val="261"/>
        </w:trPr>
        <w:tc>
          <w:tcPr>
            <w:tcW w:w="9011" w:type="dxa"/>
            <w:gridSpan w:val="3"/>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28B018B" w14:textId="77777777" w:rsidR="00CB70AD" w:rsidRPr="00EC3E9F" w:rsidRDefault="00CB70AD" w:rsidP="00CE682E">
            <w:pPr>
              <w:pStyle w:val="Heading2"/>
              <w:autoSpaceDE w:val="0"/>
              <w:autoSpaceDN w:val="0"/>
              <w:adjustRightInd w:val="0"/>
              <w:rPr>
                <w:rFonts w:asciiTheme="minorHAnsi" w:hAnsiTheme="minorHAnsi" w:cstheme="minorHAnsi"/>
                <w:i w:val="0"/>
                <w:iCs w:val="0"/>
                <w:sz w:val="16"/>
                <w:szCs w:val="16"/>
              </w:rPr>
            </w:pPr>
            <w:r w:rsidRPr="00EC3E9F">
              <w:rPr>
                <w:rFonts w:asciiTheme="minorHAnsi" w:hAnsiTheme="minorHAnsi" w:cstheme="minorHAnsi"/>
                <w:i w:val="0"/>
                <w:iCs w:val="0"/>
                <w:sz w:val="16"/>
                <w:szCs w:val="16"/>
              </w:rPr>
              <w:t>Brief Description of your duties</w:t>
            </w:r>
          </w:p>
        </w:tc>
      </w:tr>
      <w:tr w:rsidR="00CB70AD" w:rsidRPr="00EC3E9F" w14:paraId="73A63B8E" w14:textId="77777777" w:rsidTr="00CB70AD">
        <w:trPr>
          <w:cantSplit/>
          <w:trHeight w:hRule="exact" w:val="1115"/>
        </w:trPr>
        <w:tc>
          <w:tcPr>
            <w:tcW w:w="9011" w:type="dxa"/>
            <w:gridSpan w:val="3"/>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0226C6B"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17"/>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tc>
      </w:tr>
    </w:tbl>
    <w:p w14:paraId="4B47AC00" w14:textId="77777777" w:rsidR="00CB70AD" w:rsidRPr="00EC3E9F" w:rsidRDefault="00CB70AD" w:rsidP="00CB70AD">
      <w:pPr>
        <w:autoSpaceDE w:val="0"/>
        <w:autoSpaceDN w:val="0"/>
        <w:adjustRightInd w:val="0"/>
        <w:rPr>
          <w:rFonts w:asciiTheme="minorHAnsi" w:hAnsiTheme="minorHAnsi" w:cstheme="minorHAnsi"/>
          <w:b/>
          <w:bCs/>
          <w:sz w:val="4"/>
          <w:szCs w:val="4"/>
        </w:rPr>
      </w:pPr>
    </w:p>
    <w:p w14:paraId="179E47C1" w14:textId="77777777" w:rsidR="00CB70AD" w:rsidRPr="00EC3E9F" w:rsidRDefault="00CB70AD" w:rsidP="00CB70AD">
      <w:pPr>
        <w:autoSpaceDE w:val="0"/>
        <w:autoSpaceDN w:val="0"/>
        <w:adjustRightInd w:val="0"/>
        <w:rPr>
          <w:rFonts w:asciiTheme="minorHAnsi" w:hAnsiTheme="minorHAnsi" w:cstheme="minorHAnsi"/>
          <w:b/>
          <w:bCs/>
          <w:sz w:val="20"/>
          <w:szCs w:val="20"/>
        </w:rPr>
      </w:pPr>
      <w:r w:rsidRPr="00EC3E9F">
        <w:rPr>
          <w:rFonts w:asciiTheme="minorHAnsi" w:hAnsiTheme="minorHAnsi" w:cstheme="minorHAnsi"/>
          <w:b/>
          <w:bCs/>
          <w:sz w:val="20"/>
          <w:szCs w:val="20"/>
        </w:rPr>
        <w:t>3. Previous Positions Held (including movement within an organisation)</w:t>
      </w:r>
    </w:p>
    <w:tbl>
      <w:tblPr>
        <w:tblW w:w="901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38"/>
        <w:gridCol w:w="1066"/>
        <w:gridCol w:w="2742"/>
        <w:gridCol w:w="3047"/>
        <w:gridCol w:w="1219"/>
      </w:tblGrid>
      <w:tr w:rsidR="00CB70AD" w:rsidRPr="00EC3E9F" w14:paraId="5D9266A5" w14:textId="77777777" w:rsidTr="00CB70AD">
        <w:trPr>
          <w:trHeight w:hRule="exact" w:val="403"/>
        </w:trPr>
        <w:tc>
          <w:tcPr>
            <w:tcW w:w="93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E338318"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Month/Year</w:t>
            </w:r>
          </w:p>
          <w:p w14:paraId="0938EA3E"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Commenced</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677EFAAD"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Month/Year</w:t>
            </w:r>
          </w:p>
          <w:p w14:paraId="0D63BADB"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Finished</w:t>
            </w:r>
          </w:p>
        </w:tc>
        <w:tc>
          <w:tcPr>
            <w:tcW w:w="27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6042EA3" w14:textId="77777777" w:rsidR="00CB70AD" w:rsidRPr="00EC3E9F" w:rsidRDefault="00CB70AD" w:rsidP="00CE682E">
            <w:pPr>
              <w:autoSpaceDE w:val="0"/>
              <w:autoSpaceDN w:val="0"/>
              <w:adjustRightInd w:val="0"/>
              <w:rPr>
                <w:rFonts w:asciiTheme="minorHAnsi" w:hAnsiTheme="minorHAnsi" w:cstheme="minorHAnsi"/>
                <w:i/>
                <w:iCs/>
                <w:sz w:val="16"/>
                <w:szCs w:val="16"/>
              </w:rPr>
            </w:pPr>
            <w:r w:rsidRPr="00EC3E9F">
              <w:rPr>
                <w:rFonts w:asciiTheme="minorHAnsi" w:hAnsiTheme="minorHAnsi" w:cstheme="minorHAnsi"/>
                <w:b/>
                <w:bCs/>
                <w:sz w:val="16"/>
                <w:szCs w:val="16"/>
              </w:rPr>
              <w:t>Employer</w:t>
            </w:r>
          </w:p>
        </w:tc>
        <w:tc>
          <w:tcPr>
            <w:tcW w:w="304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97DFD35"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Position</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14:paraId="6167937F"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Level</w:t>
            </w:r>
          </w:p>
        </w:tc>
      </w:tr>
      <w:tr w:rsidR="00CB70AD" w:rsidRPr="00EC3E9F" w14:paraId="306565B2" w14:textId="77777777" w:rsidTr="00CB70AD">
        <w:trPr>
          <w:trHeight w:hRule="exact" w:val="254"/>
        </w:trPr>
        <w:tc>
          <w:tcPr>
            <w:tcW w:w="938"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478BD47"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3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p>
        </w:tc>
        <w:tc>
          <w:tcPr>
            <w:tcW w:w="1066"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70237DE"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37"/>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p>
        </w:tc>
        <w:tc>
          <w:tcPr>
            <w:tcW w:w="2742"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B2608C7"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38"/>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p>
        </w:tc>
        <w:tc>
          <w:tcPr>
            <w:tcW w:w="304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D2B9EEC"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35"/>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p>
        </w:tc>
        <w:bookmarkStart w:id="2" w:name="Text91"/>
        <w:tc>
          <w:tcPr>
            <w:tcW w:w="1219" w:type="dxa"/>
            <w:tcBorders>
              <w:top w:val="single" w:sz="4" w:space="0" w:color="auto"/>
              <w:left w:val="single" w:sz="4" w:space="0" w:color="auto"/>
              <w:bottom w:val="single" w:sz="4" w:space="0" w:color="C0C0C0"/>
              <w:right w:val="single" w:sz="4" w:space="0" w:color="auto"/>
            </w:tcBorders>
            <w:shd w:val="clear" w:color="auto" w:fill="FFFFFF"/>
          </w:tcPr>
          <w:p w14:paraId="7D7C9B79" w14:textId="77777777" w:rsidR="00CB70AD" w:rsidRPr="00EC3E9F" w:rsidRDefault="00CB70AD" w:rsidP="00CE682E">
            <w:pPr>
              <w:autoSpaceDE w:val="0"/>
              <w:autoSpaceDN w:val="0"/>
              <w:adjustRightInd w:val="0"/>
              <w:jc w:val="both"/>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91"/>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hAnsiTheme="minorHAnsi" w:cstheme="minorHAnsi"/>
                <w:sz w:val="20"/>
                <w:szCs w:val="20"/>
              </w:rPr>
              <w:fldChar w:fldCharType="end"/>
            </w:r>
            <w:bookmarkEnd w:id="2"/>
          </w:p>
        </w:tc>
      </w:tr>
      <w:tr w:rsidR="00CB70AD" w:rsidRPr="00EC3E9F" w14:paraId="495F136E" w14:textId="77777777" w:rsidTr="00CB70AD">
        <w:trPr>
          <w:trHeight w:hRule="exact" w:val="254"/>
        </w:trPr>
        <w:tc>
          <w:tcPr>
            <w:tcW w:w="93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CFB3781"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3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p>
        </w:tc>
        <w:tc>
          <w:tcPr>
            <w:tcW w:w="1066"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C8D218A"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37"/>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p>
        </w:tc>
        <w:bookmarkStart w:id="3" w:name="Text38"/>
        <w:tc>
          <w:tcPr>
            <w:tcW w:w="2742"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D4C5E29"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38"/>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3"/>
          </w:p>
        </w:tc>
        <w:bookmarkStart w:id="4" w:name="Text39"/>
        <w:tc>
          <w:tcPr>
            <w:tcW w:w="304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5C5191F"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39"/>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4"/>
          </w:p>
        </w:tc>
        <w:bookmarkStart w:id="5" w:name="Text92"/>
        <w:tc>
          <w:tcPr>
            <w:tcW w:w="1219" w:type="dxa"/>
            <w:tcBorders>
              <w:top w:val="single" w:sz="4" w:space="0" w:color="C0C0C0"/>
              <w:left w:val="single" w:sz="4" w:space="0" w:color="auto"/>
              <w:bottom w:val="single" w:sz="4" w:space="0" w:color="C0C0C0"/>
              <w:right w:val="single" w:sz="4" w:space="0" w:color="auto"/>
            </w:tcBorders>
            <w:shd w:val="clear" w:color="auto" w:fill="FFFFFF"/>
          </w:tcPr>
          <w:p w14:paraId="45618604" w14:textId="77777777" w:rsidR="00CB70AD" w:rsidRPr="00EC3E9F" w:rsidRDefault="00CB70AD" w:rsidP="00CE682E">
            <w:pPr>
              <w:autoSpaceDE w:val="0"/>
              <w:autoSpaceDN w:val="0"/>
              <w:adjustRightInd w:val="0"/>
              <w:jc w:val="both"/>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92"/>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hAnsiTheme="minorHAnsi" w:cstheme="minorHAnsi"/>
                <w:sz w:val="20"/>
                <w:szCs w:val="20"/>
              </w:rPr>
              <w:fldChar w:fldCharType="end"/>
            </w:r>
            <w:bookmarkEnd w:id="5"/>
          </w:p>
        </w:tc>
      </w:tr>
      <w:bookmarkStart w:id="6" w:name="Text40"/>
      <w:tr w:rsidR="00CB70AD" w:rsidRPr="00EC3E9F" w14:paraId="3F225BFF" w14:textId="77777777" w:rsidTr="00CB70AD">
        <w:trPr>
          <w:trHeight w:hRule="exact" w:val="254"/>
        </w:trPr>
        <w:tc>
          <w:tcPr>
            <w:tcW w:w="93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F7943D7"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0"/>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6"/>
          </w:p>
        </w:tc>
        <w:bookmarkStart w:id="7" w:name="Text41"/>
        <w:tc>
          <w:tcPr>
            <w:tcW w:w="1066"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A2C89FD"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1"/>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7"/>
          </w:p>
        </w:tc>
        <w:bookmarkStart w:id="8" w:name="Text42"/>
        <w:tc>
          <w:tcPr>
            <w:tcW w:w="2742"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9B6848E"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2"/>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8"/>
          </w:p>
        </w:tc>
        <w:bookmarkStart w:id="9" w:name="Text43"/>
        <w:tc>
          <w:tcPr>
            <w:tcW w:w="304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A0806AA"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3"/>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9"/>
          </w:p>
        </w:tc>
        <w:bookmarkStart w:id="10" w:name="Text93"/>
        <w:tc>
          <w:tcPr>
            <w:tcW w:w="1219" w:type="dxa"/>
            <w:tcBorders>
              <w:top w:val="single" w:sz="4" w:space="0" w:color="C0C0C0"/>
              <w:left w:val="single" w:sz="4" w:space="0" w:color="auto"/>
              <w:bottom w:val="single" w:sz="4" w:space="0" w:color="C0C0C0"/>
              <w:right w:val="single" w:sz="4" w:space="0" w:color="auto"/>
            </w:tcBorders>
            <w:shd w:val="clear" w:color="auto" w:fill="FFFFFF"/>
          </w:tcPr>
          <w:p w14:paraId="00F481C0" w14:textId="77777777" w:rsidR="00CB70AD" w:rsidRPr="00EC3E9F" w:rsidRDefault="00CB70AD" w:rsidP="00CE682E">
            <w:pPr>
              <w:autoSpaceDE w:val="0"/>
              <w:autoSpaceDN w:val="0"/>
              <w:adjustRightInd w:val="0"/>
              <w:jc w:val="both"/>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93"/>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hAnsiTheme="minorHAnsi" w:cstheme="minorHAnsi"/>
                <w:sz w:val="20"/>
                <w:szCs w:val="20"/>
              </w:rPr>
              <w:fldChar w:fldCharType="end"/>
            </w:r>
            <w:bookmarkEnd w:id="10"/>
          </w:p>
        </w:tc>
      </w:tr>
      <w:bookmarkStart w:id="11" w:name="Text44"/>
      <w:tr w:rsidR="00CB70AD" w:rsidRPr="00EC3E9F" w14:paraId="3BBD1742" w14:textId="77777777" w:rsidTr="00CB70AD">
        <w:trPr>
          <w:trHeight w:hRule="exact" w:val="254"/>
        </w:trPr>
        <w:tc>
          <w:tcPr>
            <w:tcW w:w="93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43016CA"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4"/>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11"/>
          </w:p>
        </w:tc>
        <w:bookmarkStart w:id="12" w:name="Text45"/>
        <w:tc>
          <w:tcPr>
            <w:tcW w:w="1066"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3E6F775"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5"/>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12"/>
          </w:p>
        </w:tc>
        <w:bookmarkStart w:id="13" w:name="Text46"/>
        <w:tc>
          <w:tcPr>
            <w:tcW w:w="2742"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EB0268F"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13"/>
          </w:p>
        </w:tc>
        <w:bookmarkStart w:id="14" w:name="Text47"/>
        <w:tc>
          <w:tcPr>
            <w:tcW w:w="304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6C41ABC"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7"/>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14"/>
          </w:p>
        </w:tc>
        <w:bookmarkStart w:id="15" w:name="Text94"/>
        <w:tc>
          <w:tcPr>
            <w:tcW w:w="1219" w:type="dxa"/>
            <w:tcBorders>
              <w:top w:val="single" w:sz="4" w:space="0" w:color="C0C0C0"/>
              <w:left w:val="single" w:sz="4" w:space="0" w:color="auto"/>
              <w:bottom w:val="single" w:sz="4" w:space="0" w:color="C0C0C0"/>
              <w:right w:val="single" w:sz="4" w:space="0" w:color="auto"/>
            </w:tcBorders>
            <w:shd w:val="clear" w:color="auto" w:fill="FFFFFF"/>
          </w:tcPr>
          <w:p w14:paraId="1C426F86" w14:textId="77777777" w:rsidR="00CB70AD" w:rsidRPr="00EC3E9F" w:rsidRDefault="00CB70AD" w:rsidP="00CE682E">
            <w:pPr>
              <w:autoSpaceDE w:val="0"/>
              <w:autoSpaceDN w:val="0"/>
              <w:adjustRightInd w:val="0"/>
              <w:jc w:val="both"/>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94"/>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hAnsiTheme="minorHAnsi" w:cstheme="minorHAnsi"/>
                <w:sz w:val="20"/>
                <w:szCs w:val="20"/>
              </w:rPr>
              <w:fldChar w:fldCharType="end"/>
            </w:r>
            <w:bookmarkEnd w:id="15"/>
          </w:p>
        </w:tc>
      </w:tr>
      <w:bookmarkStart w:id="16" w:name="Text48"/>
      <w:tr w:rsidR="00CB70AD" w:rsidRPr="00EC3E9F" w14:paraId="22EC271F" w14:textId="77777777" w:rsidTr="00CB70AD">
        <w:trPr>
          <w:trHeight w:hRule="exact" w:val="254"/>
        </w:trPr>
        <w:tc>
          <w:tcPr>
            <w:tcW w:w="93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03225ED"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8"/>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16"/>
          </w:p>
        </w:tc>
        <w:bookmarkStart w:id="17" w:name="Text49"/>
        <w:tc>
          <w:tcPr>
            <w:tcW w:w="1066"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EE5E4F6"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9"/>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17"/>
          </w:p>
        </w:tc>
        <w:bookmarkStart w:id="18" w:name="Text50"/>
        <w:tc>
          <w:tcPr>
            <w:tcW w:w="2742"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48DB8D6"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50"/>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18"/>
          </w:p>
        </w:tc>
        <w:bookmarkStart w:id="19" w:name="Text51"/>
        <w:tc>
          <w:tcPr>
            <w:tcW w:w="304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BF8D32A"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51"/>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19"/>
          </w:p>
        </w:tc>
        <w:bookmarkStart w:id="20" w:name="Text95"/>
        <w:tc>
          <w:tcPr>
            <w:tcW w:w="1219" w:type="dxa"/>
            <w:tcBorders>
              <w:top w:val="single" w:sz="4" w:space="0" w:color="C0C0C0"/>
              <w:left w:val="single" w:sz="4" w:space="0" w:color="auto"/>
              <w:bottom w:val="single" w:sz="4" w:space="0" w:color="C0C0C0"/>
              <w:right w:val="single" w:sz="4" w:space="0" w:color="auto"/>
            </w:tcBorders>
            <w:shd w:val="clear" w:color="auto" w:fill="FFFFFF"/>
          </w:tcPr>
          <w:p w14:paraId="73C9E1E6" w14:textId="77777777" w:rsidR="00CB70AD" w:rsidRPr="00EC3E9F" w:rsidRDefault="00CB70AD" w:rsidP="00CE682E">
            <w:pPr>
              <w:autoSpaceDE w:val="0"/>
              <w:autoSpaceDN w:val="0"/>
              <w:adjustRightInd w:val="0"/>
              <w:jc w:val="both"/>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95"/>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hAnsiTheme="minorHAnsi" w:cstheme="minorHAnsi"/>
                <w:sz w:val="20"/>
                <w:szCs w:val="20"/>
              </w:rPr>
              <w:fldChar w:fldCharType="end"/>
            </w:r>
            <w:bookmarkEnd w:id="20"/>
          </w:p>
        </w:tc>
      </w:tr>
      <w:bookmarkStart w:id="21" w:name="Text52"/>
      <w:tr w:rsidR="00CB70AD" w:rsidRPr="00EC3E9F" w14:paraId="483175FC" w14:textId="77777777" w:rsidTr="00CB70AD">
        <w:trPr>
          <w:trHeight w:hRule="exact" w:val="254"/>
        </w:trPr>
        <w:tc>
          <w:tcPr>
            <w:tcW w:w="93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8A59FC2"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52"/>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21"/>
          </w:p>
        </w:tc>
        <w:bookmarkStart w:id="22" w:name="Text53"/>
        <w:tc>
          <w:tcPr>
            <w:tcW w:w="1066"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4EECAF6"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53"/>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22"/>
          </w:p>
        </w:tc>
        <w:bookmarkStart w:id="23" w:name="Text54"/>
        <w:tc>
          <w:tcPr>
            <w:tcW w:w="2742"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7ED3861"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54"/>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23"/>
          </w:p>
        </w:tc>
        <w:bookmarkStart w:id="24" w:name="Text55"/>
        <w:tc>
          <w:tcPr>
            <w:tcW w:w="304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298A221"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55"/>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24"/>
          </w:p>
        </w:tc>
        <w:bookmarkStart w:id="25" w:name="Text96"/>
        <w:tc>
          <w:tcPr>
            <w:tcW w:w="1219" w:type="dxa"/>
            <w:tcBorders>
              <w:top w:val="single" w:sz="4" w:space="0" w:color="C0C0C0"/>
              <w:left w:val="single" w:sz="4" w:space="0" w:color="auto"/>
              <w:bottom w:val="single" w:sz="4" w:space="0" w:color="C0C0C0"/>
              <w:right w:val="single" w:sz="4" w:space="0" w:color="auto"/>
            </w:tcBorders>
            <w:shd w:val="clear" w:color="auto" w:fill="FFFFFF"/>
          </w:tcPr>
          <w:p w14:paraId="54908B01" w14:textId="77777777" w:rsidR="00CB70AD" w:rsidRPr="00EC3E9F" w:rsidRDefault="00CB70AD" w:rsidP="00CE682E">
            <w:pPr>
              <w:autoSpaceDE w:val="0"/>
              <w:autoSpaceDN w:val="0"/>
              <w:adjustRightInd w:val="0"/>
              <w:jc w:val="both"/>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9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hAnsiTheme="minorHAnsi" w:cstheme="minorHAnsi"/>
                <w:sz w:val="20"/>
                <w:szCs w:val="20"/>
              </w:rPr>
              <w:fldChar w:fldCharType="end"/>
            </w:r>
            <w:bookmarkEnd w:id="25"/>
          </w:p>
        </w:tc>
      </w:tr>
    </w:tbl>
    <w:p w14:paraId="2C882F79" w14:textId="77777777" w:rsidR="00CB70AD" w:rsidRPr="00EC3E9F" w:rsidRDefault="00CB70AD" w:rsidP="00CB70AD">
      <w:pPr>
        <w:autoSpaceDE w:val="0"/>
        <w:autoSpaceDN w:val="0"/>
        <w:adjustRightInd w:val="0"/>
        <w:rPr>
          <w:rFonts w:asciiTheme="minorHAnsi" w:hAnsiTheme="minorHAnsi" w:cstheme="minorHAnsi"/>
          <w:sz w:val="4"/>
          <w:szCs w:val="4"/>
        </w:rPr>
      </w:pPr>
    </w:p>
    <w:p w14:paraId="7F91F026" w14:textId="77777777" w:rsidR="00CB70AD" w:rsidRPr="00EC3E9F" w:rsidRDefault="00CB70AD" w:rsidP="00CB70AD">
      <w:pPr>
        <w:autoSpaceDE w:val="0"/>
        <w:autoSpaceDN w:val="0"/>
        <w:adjustRightInd w:val="0"/>
        <w:rPr>
          <w:rFonts w:asciiTheme="minorHAnsi" w:hAnsiTheme="minorHAnsi" w:cstheme="minorHAnsi"/>
          <w:b/>
          <w:bCs/>
          <w:sz w:val="20"/>
          <w:szCs w:val="20"/>
        </w:rPr>
      </w:pPr>
      <w:r w:rsidRPr="00EC3E9F">
        <w:rPr>
          <w:rFonts w:asciiTheme="minorHAnsi" w:hAnsiTheme="minorHAnsi" w:cstheme="minorHAnsi"/>
          <w:b/>
          <w:bCs/>
          <w:sz w:val="20"/>
          <w:szCs w:val="20"/>
        </w:rPr>
        <w:t>4. Academic Qualifications</w:t>
      </w:r>
    </w:p>
    <w:tbl>
      <w:tblPr>
        <w:tblW w:w="8982"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19"/>
        <w:gridCol w:w="3726"/>
        <w:gridCol w:w="4337"/>
      </w:tblGrid>
      <w:tr w:rsidR="00CB70AD" w:rsidRPr="00EC3E9F" w14:paraId="4154CB37" w14:textId="77777777" w:rsidTr="00CB70AD">
        <w:trPr>
          <w:trHeight w:hRule="exact" w:val="414"/>
        </w:trPr>
        <w:tc>
          <w:tcPr>
            <w:tcW w:w="91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CB6CEAE"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Year Received</w:t>
            </w:r>
          </w:p>
        </w:tc>
        <w:tc>
          <w:tcPr>
            <w:tcW w:w="37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C2399D7"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Qualification</w:t>
            </w:r>
          </w:p>
        </w:tc>
        <w:tc>
          <w:tcPr>
            <w:tcW w:w="43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6CD1A285" w14:textId="77777777" w:rsidR="00CB70AD" w:rsidRPr="00EC3E9F" w:rsidRDefault="00CB70AD" w:rsidP="00CE682E">
            <w:pPr>
              <w:autoSpaceDE w:val="0"/>
              <w:autoSpaceDN w:val="0"/>
              <w:adjustRightInd w:val="0"/>
              <w:rPr>
                <w:rFonts w:asciiTheme="minorHAnsi" w:hAnsiTheme="minorHAnsi" w:cstheme="minorHAnsi"/>
                <w:i/>
                <w:iCs/>
                <w:sz w:val="16"/>
                <w:szCs w:val="16"/>
              </w:rPr>
            </w:pPr>
            <w:r w:rsidRPr="00EC3E9F">
              <w:rPr>
                <w:rFonts w:asciiTheme="minorHAnsi" w:hAnsiTheme="minorHAnsi" w:cstheme="minorHAnsi"/>
                <w:b/>
                <w:bCs/>
                <w:sz w:val="16"/>
                <w:szCs w:val="16"/>
              </w:rPr>
              <w:t>Institution</w:t>
            </w:r>
          </w:p>
        </w:tc>
      </w:tr>
      <w:bookmarkStart w:id="26" w:name="Text14"/>
      <w:tr w:rsidR="00CB70AD" w:rsidRPr="00EC3E9F" w14:paraId="5049DF95" w14:textId="77777777" w:rsidTr="00CB70AD">
        <w:trPr>
          <w:trHeight w:hRule="exact" w:val="261"/>
        </w:trPr>
        <w:tc>
          <w:tcPr>
            <w:tcW w:w="91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D04E368"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14"/>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26"/>
          </w:p>
        </w:tc>
        <w:bookmarkStart w:id="27" w:name="Text72"/>
        <w:tc>
          <w:tcPr>
            <w:tcW w:w="3726"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F94F23B"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2"/>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27"/>
          </w:p>
        </w:tc>
        <w:bookmarkStart w:id="28" w:name="Text73"/>
        <w:tc>
          <w:tcPr>
            <w:tcW w:w="433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01DBF8A"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3"/>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28"/>
          </w:p>
        </w:tc>
      </w:tr>
      <w:bookmarkStart w:id="29" w:name="Text74"/>
      <w:tr w:rsidR="00CB70AD" w:rsidRPr="00EC3E9F" w14:paraId="2E5772E6" w14:textId="77777777" w:rsidTr="00CB70AD">
        <w:trPr>
          <w:trHeight w:hRule="exact" w:val="261"/>
        </w:trPr>
        <w:tc>
          <w:tcPr>
            <w:tcW w:w="91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D1337C9"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4"/>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29"/>
          </w:p>
        </w:tc>
        <w:bookmarkStart w:id="30" w:name="Text75"/>
        <w:tc>
          <w:tcPr>
            <w:tcW w:w="3726"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5500000"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5"/>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30"/>
          </w:p>
        </w:tc>
        <w:bookmarkStart w:id="31" w:name="Text76"/>
        <w:tc>
          <w:tcPr>
            <w:tcW w:w="433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91CBBA6"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31"/>
          </w:p>
        </w:tc>
      </w:tr>
      <w:bookmarkStart w:id="32" w:name="Text77"/>
      <w:tr w:rsidR="00CB70AD" w:rsidRPr="00EC3E9F" w14:paraId="2B3511B3" w14:textId="77777777" w:rsidTr="00CB70AD">
        <w:trPr>
          <w:trHeight w:hRule="exact" w:val="261"/>
        </w:trPr>
        <w:tc>
          <w:tcPr>
            <w:tcW w:w="91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6BDF9FBE"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7"/>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32"/>
          </w:p>
        </w:tc>
        <w:bookmarkStart w:id="33" w:name="Text78"/>
        <w:tc>
          <w:tcPr>
            <w:tcW w:w="3726"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D003315"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8"/>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33"/>
          </w:p>
        </w:tc>
        <w:bookmarkStart w:id="34" w:name="Text79"/>
        <w:tc>
          <w:tcPr>
            <w:tcW w:w="433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0BB49E99"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9"/>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34"/>
          </w:p>
        </w:tc>
      </w:tr>
    </w:tbl>
    <w:p w14:paraId="2DF4C9C2" w14:textId="77777777" w:rsidR="00CB70AD" w:rsidRPr="00EC3E9F" w:rsidRDefault="00CB70AD" w:rsidP="00CB70AD">
      <w:pPr>
        <w:autoSpaceDE w:val="0"/>
        <w:autoSpaceDN w:val="0"/>
        <w:adjustRightInd w:val="0"/>
        <w:rPr>
          <w:rFonts w:asciiTheme="minorHAnsi" w:hAnsiTheme="minorHAnsi" w:cstheme="minorHAnsi"/>
          <w:sz w:val="4"/>
          <w:szCs w:val="4"/>
        </w:rPr>
      </w:pPr>
    </w:p>
    <w:p w14:paraId="22ECE721" w14:textId="77777777" w:rsidR="00CB70AD" w:rsidRPr="00EC3E9F" w:rsidRDefault="00CB70AD" w:rsidP="00CB70AD">
      <w:pPr>
        <w:autoSpaceDE w:val="0"/>
        <w:autoSpaceDN w:val="0"/>
        <w:adjustRightInd w:val="0"/>
        <w:rPr>
          <w:rFonts w:asciiTheme="minorHAnsi" w:hAnsiTheme="minorHAnsi" w:cstheme="minorHAnsi"/>
          <w:b/>
          <w:bCs/>
          <w:sz w:val="20"/>
          <w:szCs w:val="20"/>
        </w:rPr>
      </w:pPr>
      <w:r w:rsidRPr="00EC3E9F">
        <w:rPr>
          <w:rFonts w:asciiTheme="minorHAnsi" w:hAnsiTheme="minorHAnsi" w:cstheme="minorHAnsi"/>
          <w:b/>
          <w:bCs/>
          <w:sz w:val="20"/>
          <w:szCs w:val="20"/>
        </w:rPr>
        <w:t>5. Languages</w:t>
      </w: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362"/>
      </w:tblGrid>
      <w:tr w:rsidR="00CB70AD" w:rsidRPr="00EC3E9F" w14:paraId="128D9EAF" w14:textId="77777777" w:rsidTr="00CB70AD">
        <w:trPr>
          <w:cantSplit/>
          <w:trHeight w:hRule="exact" w:val="238"/>
        </w:trPr>
        <w:tc>
          <w:tcPr>
            <w:tcW w:w="358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56B93AF" w14:textId="77777777" w:rsidR="00CB70AD" w:rsidRPr="00EC3E9F" w:rsidRDefault="00CB70AD" w:rsidP="00CE682E">
            <w:pPr>
              <w:pStyle w:val="Heading2"/>
              <w:autoSpaceDE w:val="0"/>
              <w:autoSpaceDN w:val="0"/>
              <w:adjustRightInd w:val="0"/>
              <w:rPr>
                <w:rFonts w:asciiTheme="minorHAnsi" w:hAnsiTheme="minorHAnsi" w:cstheme="minorHAnsi"/>
                <w:i w:val="0"/>
                <w:iCs w:val="0"/>
                <w:sz w:val="16"/>
                <w:szCs w:val="16"/>
              </w:rPr>
            </w:pPr>
            <w:r w:rsidRPr="00EC3E9F">
              <w:rPr>
                <w:rFonts w:asciiTheme="minorHAnsi" w:hAnsiTheme="minorHAnsi" w:cstheme="minorHAnsi"/>
                <w:i w:val="0"/>
                <w:iCs w:val="0"/>
                <w:sz w:val="16"/>
                <w:szCs w:val="16"/>
              </w:rPr>
              <w:t>Language</w:t>
            </w:r>
          </w:p>
        </w:tc>
        <w:tc>
          <w:tcPr>
            <w:tcW w:w="5362"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3B0D9158" w14:textId="77777777" w:rsidR="00CB70AD" w:rsidRPr="00EC3E9F" w:rsidRDefault="00CB70AD" w:rsidP="00316A7F">
            <w:pPr>
              <w:pStyle w:val="z-TopofForm"/>
              <w:pBdr>
                <w:bottom w:val="none" w:sz="0" w:space="0" w:color="auto"/>
              </w:pBdr>
              <w:autoSpaceDE w:val="0"/>
              <w:autoSpaceDN w:val="0"/>
              <w:adjustRightInd w:val="0"/>
              <w:jc w:val="left"/>
              <w:rPr>
                <w:rFonts w:asciiTheme="minorHAnsi" w:hAnsiTheme="minorHAnsi" w:cstheme="minorHAnsi"/>
                <w:b/>
                <w:bCs/>
                <w:vanish w:val="0"/>
              </w:rPr>
            </w:pPr>
            <w:r w:rsidRPr="00EC3E9F">
              <w:rPr>
                <w:rFonts w:asciiTheme="minorHAnsi" w:hAnsiTheme="minorHAnsi" w:cstheme="minorHAnsi"/>
                <w:b/>
                <w:bCs/>
                <w:vanish w:val="0"/>
              </w:rPr>
              <w:t>Proficiency Level</w:t>
            </w:r>
          </w:p>
        </w:tc>
      </w:tr>
      <w:tr w:rsidR="00CB70AD" w:rsidRPr="00EC3E9F" w14:paraId="2463A45B" w14:textId="77777777" w:rsidTr="00CB70AD">
        <w:trPr>
          <w:cantSplit/>
          <w:trHeight w:hRule="exact" w:val="261"/>
        </w:trPr>
        <w:tc>
          <w:tcPr>
            <w:tcW w:w="358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E0D5E83"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15"/>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tc>
        <w:bookmarkStart w:id="35" w:name="Text80"/>
        <w:tc>
          <w:tcPr>
            <w:tcW w:w="5362"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1EFB79C"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80"/>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35"/>
          </w:p>
        </w:tc>
      </w:tr>
      <w:bookmarkStart w:id="36" w:name="Text130"/>
      <w:tr w:rsidR="00CB70AD" w:rsidRPr="00EC3E9F" w14:paraId="3FC28C26" w14:textId="77777777" w:rsidTr="00CB70AD">
        <w:trPr>
          <w:cantSplit/>
          <w:trHeight w:hRule="exact" w:val="261"/>
        </w:trPr>
        <w:tc>
          <w:tcPr>
            <w:tcW w:w="358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1DA4F1E1"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130"/>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36"/>
          </w:p>
        </w:tc>
        <w:bookmarkStart w:id="37" w:name="Text131"/>
        <w:tc>
          <w:tcPr>
            <w:tcW w:w="5362"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BE00EC4"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131"/>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37"/>
          </w:p>
          <w:p w14:paraId="3DA360BA" w14:textId="77777777" w:rsidR="00CB70AD" w:rsidRPr="00EC3E9F" w:rsidRDefault="00CB70AD" w:rsidP="00CE682E">
            <w:pPr>
              <w:rPr>
                <w:rFonts w:asciiTheme="minorHAnsi" w:hAnsiTheme="minorHAnsi" w:cstheme="minorHAnsi"/>
                <w:sz w:val="20"/>
                <w:szCs w:val="20"/>
              </w:rPr>
            </w:pPr>
          </w:p>
        </w:tc>
      </w:tr>
    </w:tbl>
    <w:p w14:paraId="258759B6" w14:textId="77777777" w:rsidR="00CB70AD" w:rsidRPr="00EC3E9F" w:rsidRDefault="00CB70AD" w:rsidP="00CB70AD">
      <w:pPr>
        <w:autoSpaceDE w:val="0"/>
        <w:autoSpaceDN w:val="0"/>
        <w:adjustRightInd w:val="0"/>
        <w:rPr>
          <w:rFonts w:asciiTheme="minorHAnsi" w:hAnsiTheme="minorHAnsi" w:cstheme="minorHAnsi"/>
          <w:sz w:val="4"/>
          <w:szCs w:val="4"/>
        </w:rPr>
      </w:pPr>
    </w:p>
    <w:p w14:paraId="54894EAB" w14:textId="77777777" w:rsidR="00CB70AD" w:rsidRPr="00EC3E9F" w:rsidRDefault="00CB70AD" w:rsidP="00CB70AD">
      <w:pPr>
        <w:autoSpaceDE w:val="0"/>
        <w:autoSpaceDN w:val="0"/>
        <w:adjustRightInd w:val="0"/>
        <w:rPr>
          <w:rFonts w:asciiTheme="minorHAnsi" w:hAnsiTheme="minorHAnsi" w:cstheme="minorHAnsi"/>
          <w:sz w:val="16"/>
          <w:szCs w:val="16"/>
        </w:rPr>
      </w:pPr>
      <w:r w:rsidRPr="00EC3E9F">
        <w:rPr>
          <w:rFonts w:asciiTheme="minorHAnsi" w:hAnsiTheme="minorHAnsi" w:cstheme="minorHAnsi"/>
          <w:b/>
          <w:bCs/>
          <w:sz w:val="20"/>
          <w:szCs w:val="20"/>
        </w:rPr>
        <w:t xml:space="preserve">6. Other </w:t>
      </w:r>
      <w:r w:rsidRPr="00EC3E9F">
        <w:rPr>
          <w:rFonts w:asciiTheme="minorHAnsi" w:hAnsiTheme="minorHAnsi" w:cstheme="minorHAnsi"/>
          <w:sz w:val="16"/>
          <w:szCs w:val="16"/>
        </w:rPr>
        <w:t>e.g. Awards, Academic Appointments, Publications, Professional Associations, etc</w:t>
      </w:r>
    </w:p>
    <w:tbl>
      <w:tblPr>
        <w:tblW w:w="8936"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ook w:val="0000" w:firstRow="0" w:lastRow="0" w:firstColumn="0" w:lastColumn="0" w:noHBand="0" w:noVBand="0"/>
      </w:tblPr>
      <w:tblGrid>
        <w:gridCol w:w="8936"/>
      </w:tblGrid>
      <w:tr w:rsidR="00CB70AD" w:rsidRPr="00EC3E9F" w14:paraId="1E57E41C" w14:textId="77777777" w:rsidTr="00CB70AD">
        <w:trPr>
          <w:trHeight w:hRule="exact" w:val="770"/>
        </w:trPr>
        <w:tc>
          <w:tcPr>
            <w:tcW w:w="8936"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29BCEC3"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1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tc>
      </w:tr>
    </w:tbl>
    <w:p w14:paraId="2CD6D4C6" w14:textId="77777777" w:rsidR="00CB70AD" w:rsidRPr="00EC3E9F" w:rsidRDefault="00CB70AD" w:rsidP="00CB70AD">
      <w:pPr>
        <w:pStyle w:val="BodyText"/>
        <w:rPr>
          <w:rFonts w:asciiTheme="minorHAnsi" w:hAnsiTheme="minorHAnsi" w:cstheme="minorHAnsi"/>
          <w:sz w:val="4"/>
          <w:szCs w:val="4"/>
        </w:rPr>
      </w:pPr>
    </w:p>
    <w:p w14:paraId="48AD7829" w14:textId="77777777" w:rsidR="00CB70AD" w:rsidRPr="00EC3E9F" w:rsidRDefault="00CB70AD" w:rsidP="00CB70AD">
      <w:pPr>
        <w:rPr>
          <w:rFonts w:asciiTheme="minorHAnsi" w:hAnsiTheme="minorHAnsi" w:cstheme="minorHAnsi"/>
        </w:rPr>
      </w:pPr>
      <w:r w:rsidRPr="00EC3E9F">
        <w:rPr>
          <w:rFonts w:asciiTheme="minorHAnsi" w:hAnsiTheme="minorHAnsi" w:cstheme="minorHAnsi"/>
        </w:rPr>
        <w:br w:type="page"/>
      </w:r>
    </w:p>
    <w:p w14:paraId="41E79AA1" w14:textId="77777777" w:rsidR="00CB70AD" w:rsidRPr="00EC3E9F" w:rsidRDefault="00CB70AD" w:rsidP="00CB70AD">
      <w:pPr>
        <w:ind w:right="396"/>
        <w:jc w:val="right"/>
        <w:rPr>
          <w:rFonts w:asciiTheme="minorHAnsi" w:hAnsiTheme="minorHAnsi" w:cstheme="minorHAnsi"/>
          <w:b/>
          <w:bCs/>
          <w:sz w:val="28"/>
          <w:szCs w:val="28"/>
        </w:rPr>
      </w:pPr>
      <w:r w:rsidRPr="00EC3E9F">
        <w:rPr>
          <w:rFonts w:asciiTheme="minorHAnsi" w:hAnsiTheme="minorHAnsi" w:cstheme="minorHAnsi"/>
          <w:b/>
          <w:bCs/>
          <w:sz w:val="28"/>
          <w:szCs w:val="28"/>
        </w:rPr>
        <w:lastRenderedPageBreak/>
        <w:t>Attachment C</w:t>
      </w:r>
    </w:p>
    <w:p w14:paraId="6D23F53E" w14:textId="77777777" w:rsidR="00CB70AD" w:rsidRPr="00EC3E9F" w:rsidRDefault="00CB70AD" w:rsidP="00CB70AD">
      <w:pPr>
        <w:ind w:right="396"/>
        <w:jc w:val="center"/>
        <w:rPr>
          <w:rFonts w:asciiTheme="minorHAnsi" w:hAnsiTheme="minorHAnsi" w:cstheme="minorHAnsi"/>
          <w:b/>
          <w:bCs/>
          <w:sz w:val="28"/>
          <w:szCs w:val="28"/>
        </w:rPr>
      </w:pPr>
    </w:p>
    <w:p w14:paraId="178434CD" w14:textId="77777777" w:rsidR="00CB70AD" w:rsidRPr="00EC3E9F" w:rsidRDefault="00CB70AD" w:rsidP="00CB70AD">
      <w:pPr>
        <w:ind w:right="396"/>
        <w:jc w:val="center"/>
        <w:rPr>
          <w:rFonts w:asciiTheme="minorHAnsi" w:hAnsiTheme="minorHAnsi" w:cstheme="minorHAnsi"/>
          <w:b/>
          <w:bCs/>
          <w:sz w:val="28"/>
          <w:szCs w:val="28"/>
        </w:rPr>
      </w:pPr>
      <w:r w:rsidRPr="00EC3E9F">
        <w:rPr>
          <w:rFonts w:asciiTheme="minorHAnsi" w:hAnsiTheme="minorHAnsi" w:cstheme="minorHAnsi"/>
          <w:b/>
          <w:bCs/>
          <w:sz w:val="28"/>
          <w:szCs w:val="28"/>
        </w:rPr>
        <w:t>Referee contacts</w:t>
      </w:r>
    </w:p>
    <w:p w14:paraId="45EA57E4" w14:textId="77777777" w:rsidR="00CB70AD" w:rsidRPr="00EC3E9F" w:rsidRDefault="00CB70AD" w:rsidP="00CB70AD">
      <w:pPr>
        <w:ind w:left="180" w:right="515"/>
        <w:rPr>
          <w:rFonts w:asciiTheme="minorHAnsi" w:hAnsiTheme="minorHAnsi" w:cstheme="minorHAnsi"/>
          <w:bCs/>
        </w:rPr>
      </w:pPr>
    </w:p>
    <w:p w14:paraId="4A3AA13E" w14:textId="77777777" w:rsidR="00CB70AD" w:rsidRPr="00EC3E9F" w:rsidRDefault="00CB70AD" w:rsidP="00CB70AD">
      <w:pPr>
        <w:ind w:left="180" w:right="515"/>
        <w:rPr>
          <w:rFonts w:asciiTheme="minorHAnsi" w:hAnsiTheme="minorHAnsi" w:cstheme="minorHAnsi"/>
          <w:bCs/>
        </w:rPr>
      </w:pPr>
      <w:r w:rsidRPr="00EC3E9F">
        <w:rPr>
          <w:rFonts w:asciiTheme="minorHAnsi" w:hAnsiTheme="minorHAnsi" w:cstheme="minorHAnsi"/>
          <w:bCs/>
        </w:rPr>
        <w:t xml:space="preserve">Please provide the names and details of two referees whom the </w:t>
      </w:r>
      <w:r w:rsidR="000677E8" w:rsidRPr="00EC3E9F">
        <w:rPr>
          <w:rFonts w:asciiTheme="minorHAnsi" w:hAnsiTheme="minorHAnsi" w:cstheme="minorHAnsi"/>
          <w:bCs/>
        </w:rPr>
        <w:t>Embassy</w:t>
      </w:r>
      <w:r w:rsidRPr="00EC3E9F">
        <w:rPr>
          <w:rFonts w:asciiTheme="minorHAnsi" w:hAnsiTheme="minorHAnsi" w:cstheme="minorHAnsi"/>
          <w:bCs/>
        </w:rPr>
        <w:t xml:space="preserve"> can contact if you are short listed for the interview.</w:t>
      </w:r>
    </w:p>
    <w:p w14:paraId="46489214" w14:textId="77777777" w:rsidR="00CB70AD" w:rsidRPr="00EC3E9F" w:rsidRDefault="00CB70AD" w:rsidP="00CB70AD">
      <w:pPr>
        <w:ind w:left="180" w:right="515"/>
        <w:jc w:val="center"/>
        <w:rPr>
          <w:rFonts w:asciiTheme="minorHAnsi" w:hAnsiTheme="minorHAnsi" w:cstheme="minorHAnsi"/>
          <w:b/>
          <w:bCs/>
          <w:sz w:val="22"/>
          <w:szCs w:val="22"/>
        </w:rPr>
      </w:pPr>
    </w:p>
    <w:p w14:paraId="6918D8D6" w14:textId="77777777" w:rsidR="00CB70AD" w:rsidRPr="00EC3E9F" w:rsidRDefault="00CB70AD" w:rsidP="00CB70AD">
      <w:pPr>
        <w:ind w:left="180" w:right="515"/>
        <w:rPr>
          <w:rFonts w:asciiTheme="minorHAnsi" w:hAnsiTheme="minorHAnsi" w:cstheme="minorHAnsi"/>
          <w:b/>
          <w:bCs/>
        </w:rPr>
      </w:pPr>
      <w:r w:rsidRPr="00EC3E9F">
        <w:rPr>
          <w:rFonts w:asciiTheme="minorHAnsi" w:hAnsiTheme="minorHAnsi" w:cstheme="minorHAnsi"/>
          <w:b/>
          <w:bCs/>
        </w:rPr>
        <w:t>Referee 1</w:t>
      </w:r>
    </w:p>
    <w:p w14:paraId="79438632" w14:textId="77777777" w:rsidR="00CB70AD" w:rsidRPr="00EC3E9F" w:rsidRDefault="00CB70AD" w:rsidP="00CB70AD">
      <w:pPr>
        <w:ind w:left="180" w:right="515"/>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2448"/>
        <w:gridCol w:w="2413"/>
      </w:tblGrid>
      <w:tr w:rsidR="00CB70AD" w:rsidRPr="00EC3E9F" w14:paraId="35FC661A" w14:textId="77777777" w:rsidTr="00CE682E">
        <w:trPr>
          <w:trHeight w:val="979"/>
        </w:trPr>
        <w:tc>
          <w:tcPr>
            <w:tcW w:w="5524" w:type="dxa"/>
          </w:tcPr>
          <w:p w14:paraId="2E80210E"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Full name of Referee:</w:t>
            </w:r>
          </w:p>
          <w:p w14:paraId="0480D75A" w14:textId="77777777" w:rsidR="00CB70AD" w:rsidRPr="00EC3E9F" w:rsidRDefault="00CB70AD" w:rsidP="00CE682E">
            <w:pPr>
              <w:ind w:right="515"/>
              <w:rPr>
                <w:rFonts w:asciiTheme="minorHAnsi" w:hAnsiTheme="minorHAnsi" w:cstheme="minorHAnsi"/>
              </w:rPr>
            </w:pPr>
          </w:p>
          <w:p w14:paraId="5DD25330" w14:textId="77777777" w:rsidR="00CB70AD" w:rsidRPr="00EC3E9F" w:rsidRDefault="00CB70AD" w:rsidP="00CE682E">
            <w:pPr>
              <w:ind w:right="515"/>
              <w:rPr>
                <w:rFonts w:asciiTheme="minorHAnsi" w:hAnsiTheme="minorHAnsi" w:cstheme="minorHAnsi"/>
              </w:rPr>
            </w:pPr>
          </w:p>
          <w:p w14:paraId="68CE3AD1" w14:textId="77777777" w:rsidR="00CB70AD" w:rsidRPr="00EC3E9F" w:rsidRDefault="00CB70AD" w:rsidP="00CE682E">
            <w:pPr>
              <w:ind w:right="515"/>
              <w:rPr>
                <w:rFonts w:asciiTheme="minorHAnsi" w:hAnsiTheme="minorHAnsi" w:cstheme="minorHAnsi"/>
              </w:rPr>
            </w:pPr>
          </w:p>
          <w:p w14:paraId="4AB350B9" w14:textId="77777777" w:rsidR="00CB70AD" w:rsidRPr="00EC3E9F" w:rsidRDefault="00CB70AD" w:rsidP="00CE682E">
            <w:pPr>
              <w:ind w:right="515"/>
              <w:rPr>
                <w:rFonts w:asciiTheme="minorHAnsi" w:hAnsiTheme="minorHAnsi" w:cstheme="minorHAnsi"/>
              </w:rPr>
            </w:pPr>
          </w:p>
        </w:tc>
        <w:tc>
          <w:tcPr>
            <w:tcW w:w="5467" w:type="dxa"/>
            <w:gridSpan w:val="2"/>
            <w:tcBorders>
              <w:bottom w:val="single" w:sz="4" w:space="0" w:color="auto"/>
            </w:tcBorders>
          </w:tcPr>
          <w:p w14:paraId="5C2C9927"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Relation to Applicant (employer/supervisor):</w:t>
            </w:r>
          </w:p>
        </w:tc>
      </w:tr>
      <w:tr w:rsidR="00CB70AD" w:rsidRPr="00EC3E9F" w14:paraId="6DDAD748" w14:textId="77777777" w:rsidTr="00CE682E">
        <w:trPr>
          <w:trHeight w:val="685"/>
        </w:trPr>
        <w:tc>
          <w:tcPr>
            <w:tcW w:w="5524" w:type="dxa"/>
            <w:tcBorders>
              <w:bottom w:val="single" w:sz="4" w:space="0" w:color="auto"/>
            </w:tcBorders>
          </w:tcPr>
          <w:p w14:paraId="2EE5D3BB"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Occupation (Position and company):</w:t>
            </w:r>
          </w:p>
          <w:p w14:paraId="41F87012" w14:textId="77777777" w:rsidR="00CB70AD" w:rsidRPr="00EC3E9F" w:rsidRDefault="00CB70AD" w:rsidP="00CE682E">
            <w:pPr>
              <w:ind w:right="515"/>
              <w:rPr>
                <w:rFonts w:asciiTheme="minorHAnsi" w:hAnsiTheme="minorHAnsi" w:cstheme="minorHAnsi"/>
              </w:rPr>
            </w:pPr>
          </w:p>
          <w:p w14:paraId="72F032C9" w14:textId="77777777" w:rsidR="00CB70AD" w:rsidRPr="00EC3E9F" w:rsidRDefault="00CB70AD" w:rsidP="00CE682E">
            <w:pPr>
              <w:ind w:right="515"/>
              <w:rPr>
                <w:rFonts w:asciiTheme="minorHAnsi" w:hAnsiTheme="minorHAnsi" w:cstheme="minorHAnsi"/>
              </w:rPr>
            </w:pPr>
          </w:p>
          <w:p w14:paraId="03D93778" w14:textId="77777777" w:rsidR="00CB70AD" w:rsidRPr="00EC3E9F" w:rsidRDefault="00CB70AD" w:rsidP="00CE682E">
            <w:pPr>
              <w:ind w:right="515"/>
              <w:rPr>
                <w:rFonts w:asciiTheme="minorHAnsi" w:hAnsiTheme="minorHAnsi" w:cstheme="minorHAnsi"/>
              </w:rPr>
            </w:pPr>
          </w:p>
        </w:tc>
        <w:tc>
          <w:tcPr>
            <w:tcW w:w="5467" w:type="dxa"/>
            <w:gridSpan w:val="2"/>
            <w:tcBorders>
              <w:bottom w:val="single" w:sz="4" w:space="0" w:color="auto"/>
            </w:tcBorders>
          </w:tcPr>
          <w:p w14:paraId="3F31A02E"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Phone:</w:t>
            </w:r>
          </w:p>
        </w:tc>
      </w:tr>
      <w:tr w:rsidR="00CB70AD" w:rsidRPr="00EC3E9F" w14:paraId="1B0669C8" w14:textId="77777777" w:rsidTr="00CE682E">
        <w:trPr>
          <w:trHeight w:val="886"/>
        </w:trPr>
        <w:tc>
          <w:tcPr>
            <w:tcW w:w="5524" w:type="dxa"/>
            <w:tcBorders>
              <w:right w:val="single" w:sz="4" w:space="0" w:color="auto"/>
            </w:tcBorders>
          </w:tcPr>
          <w:p w14:paraId="7F81C570"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 xml:space="preserve">Email: </w:t>
            </w:r>
          </w:p>
        </w:tc>
        <w:tc>
          <w:tcPr>
            <w:tcW w:w="2664" w:type="dxa"/>
            <w:tcBorders>
              <w:top w:val="single" w:sz="4" w:space="0" w:color="auto"/>
              <w:left w:val="single" w:sz="4" w:space="0" w:color="auto"/>
              <w:bottom w:val="nil"/>
              <w:right w:val="nil"/>
            </w:tcBorders>
          </w:tcPr>
          <w:p w14:paraId="30804343" w14:textId="77777777" w:rsidR="00CB70AD" w:rsidRPr="00EC3E9F" w:rsidRDefault="00CB70AD" w:rsidP="00CE682E">
            <w:pPr>
              <w:ind w:right="515"/>
              <w:rPr>
                <w:rFonts w:asciiTheme="minorHAnsi" w:hAnsiTheme="minorHAnsi" w:cstheme="minorHAnsi"/>
              </w:rPr>
            </w:pPr>
          </w:p>
        </w:tc>
        <w:tc>
          <w:tcPr>
            <w:tcW w:w="2803" w:type="dxa"/>
            <w:tcBorders>
              <w:top w:val="single" w:sz="4" w:space="0" w:color="auto"/>
              <w:left w:val="nil"/>
              <w:bottom w:val="nil"/>
              <w:right w:val="nil"/>
            </w:tcBorders>
          </w:tcPr>
          <w:p w14:paraId="43A138A2" w14:textId="77777777" w:rsidR="00CB70AD" w:rsidRPr="00EC3E9F" w:rsidRDefault="00CB70AD" w:rsidP="00CE682E">
            <w:pPr>
              <w:ind w:right="515"/>
              <w:rPr>
                <w:rFonts w:asciiTheme="minorHAnsi" w:hAnsiTheme="minorHAnsi" w:cstheme="minorHAnsi"/>
              </w:rPr>
            </w:pPr>
          </w:p>
        </w:tc>
      </w:tr>
    </w:tbl>
    <w:p w14:paraId="6014E9B5" w14:textId="77777777" w:rsidR="00CB70AD" w:rsidRPr="00EC3E9F" w:rsidRDefault="00CB70AD" w:rsidP="00CB70AD">
      <w:pPr>
        <w:ind w:right="515"/>
        <w:rPr>
          <w:rFonts w:asciiTheme="minorHAnsi" w:hAnsiTheme="minorHAnsi" w:cstheme="minorHAnsi"/>
        </w:rPr>
      </w:pPr>
    </w:p>
    <w:p w14:paraId="1D56AC9B" w14:textId="77777777" w:rsidR="00CB70AD" w:rsidRPr="00EC3E9F" w:rsidRDefault="00CB70AD" w:rsidP="00CB70AD">
      <w:pPr>
        <w:ind w:left="180" w:right="515"/>
        <w:rPr>
          <w:rFonts w:asciiTheme="minorHAnsi" w:hAnsiTheme="minorHAnsi" w:cstheme="minorHAnsi"/>
          <w:b/>
          <w:bCs/>
        </w:rPr>
      </w:pPr>
      <w:r w:rsidRPr="00EC3E9F">
        <w:rPr>
          <w:rFonts w:asciiTheme="minorHAnsi" w:hAnsiTheme="minorHAnsi" w:cstheme="minorHAnsi"/>
          <w:b/>
          <w:bCs/>
        </w:rPr>
        <w:t>Referee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2493"/>
        <w:gridCol w:w="2368"/>
      </w:tblGrid>
      <w:tr w:rsidR="00CB70AD" w:rsidRPr="00EC3E9F" w14:paraId="756F687E" w14:textId="77777777" w:rsidTr="00CE682E">
        <w:trPr>
          <w:trHeight w:val="979"/>
        </w:trPr>
        <w:tc>
          <w:tcPr>
            <w:tcW w:w="5524" w:type="dxa"/>
          </w:tcPr>
          <w:p w14:paraId="212886B5"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Full name of Referee:</w:t>
            </w:r>
          </w:p>
          <w:p w14:paraId="2AC4A3C6" w14:textId="77777777" w:rsidR="00CB70AD" w:rsidRPr="00EC3E9F" w:rsidRDefault="00CB70AD" w:rsidP="00CE682E">
            <w:pPr>
              <w:ind w:right="515"/>
              <w:rPr>
                <w:rFonts w:asciiTheme="minorHAnsi" w:hAnsiTheme="minorHAnsi" w:cstheme="minorHAnsi"/>
              </w:rPr>
            </w:pPr>
          </w:p>
          <w:p w14:paraId="54CBAA7C" w14:textId="77777777" w:rsidR="00CB70AD" w:rsidRPr="00EC3E9F" w:rsidRDefault="00CB70AD" w:rsidP="00CE682E">
            <w:pPr>
              <w:ind w:right="515"/>
              <w:rPr>
                <w:rFonts w:asciiTheme="minorHAnsi" w:hAnsiTheme="minorHAnsi" w:cstheme="minorHAnsi"/>
              </w:rPr>
            </w:pPr>
          </w:p>
          <w:p w14:paraId="245842CC" w14:textId="77777777" w:rsidR="00CB70AD" w:rsidRPr="00EC3E9F" w:rsidRDefault="00CB70AD" w:rsidP="00CE682E">
            <w:pPr>
              <w:ind w:right="515"/>
              <w:rPr>
                <w:rFonts w:asciiTheme="minorHAnsi" w:hAnsiTheme="minorHAnsi" w:cstheme="minorHAnsi"/>
              </w:rPr>
            </w:pPr>
          </w:p>
          <w:p w14:paraId="6907473A" w14:textId="77777777" w:rsidR="00CB70AD" w:rsidRPr="00EC3E9F" w:rsidRDefault="00CB70AD" w:rsidP="00CE682E">
            <w:pPr>
              <w:ind w:right="515"/>
              <w:rPr>
                <w:rFonts w:asciiTheme="minorHAnsi" w:hAnsiTheme="minorHAnsi" w:cstheme="minorHAnsi"/>
              </w:rPr>
            </w:pPr>
          </w:p>
        </w:tc>
        <w:tc>
          <w:tcPr>
            <w:tcW w:w="5467" w:type="dxa"/>
            <w:gridSpan w:val="2"/>
            <w:tcBorders>
              <w:bottom w:val="single" w:sz="4" w:space="0" w:color="auto"/>
            </w:tcBorders>
          </w:tcPr>
          <w:p w14:paraId="574461F9"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Relation to Applicant (employer/supervisor):</w:t>
            </w:r>
          </w:p>
        </w:tc>
      </w:tr>
      <w:tr w:rsidR="00CB70AD" w:rsidRPr="00EC3E9F" w14:paraId="20AB8FE1" w14:textId="77777777" w:rsidTr="00CE682E">
        <w:trPr>
          <w:trHeight w:val="685"/>
        </w:trPr>
        <w:tc>
          <w:tcPr>
            <w:tcW w:w="5524" w:type="dxa"/>
            <w:tcBorders>
              <w:bottom w:val="single" w:sz="4" w:space="0" w:color="auto"/>
            </w:tcBorders>
          </w:tcPr>
          <w:p w14:paraId="4E089E36"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Occupation (Position and company):</w:t>
            </w:r>
          </w:p>
          <w:p w14:paraId="3BAA61F2" w14:textId="77777777" w:rsidR="00CB70AD" w:rsidRPr="00EC3E9F" w:rsidRDefault="00CB70AD" w:rsidP="00CE682E">
            <w:pPr>
              <w:ind w:right="515"/>
              <w:rPr>
                <w:rFonts w:asciiTheme="minorHAnsi" w:hAnsiTheme="minorHAnsi" w:cstheme="minorHAnsi"/>
              </w:rPr>
            </w:pPr>
          </w:p>
          <w:p w14:paraId="127C6313" w14:textId="77777777" w:rsidR="00CB70AD" w:rsidRPr="00EC3E9F" w:rsidRDefault="00CB70AD" w:rsidP="00CE682E">
            <w:pPr>
              <w:ind w:right="515"/>
              <w:rPr>
                <w:rFonts w:asciiTheme="minorHAnsi" w:hAnsiTheme="minorHAnsi" w:cstheme="minorHAnsi"/>
              </w:rPr>
            </w:pPr>
          </w:p>
          <w:p w14:paraId="48F1816E" w14:textId="77777777" w:rsidR="00CB70AD" w:rsidRPr="00EC3E9F" w:rsidRDefault="00CB70AD" w:rsidP="00CE682E">
            <w:pPr>
              <w:ind w:right="515"/>
              <w:rPr>
                <w:rFonts w:asciiTheme="minorHAnsi" w:hAnsiTheme="minorHAnsi" w:cstheme="minorHAnsi"/>
              </w:rPr>
            </w:pPr>
          </w:p>
        </w:tc>
        <w:tc>
          <w:tcPr>
            <w:tcW w:w="5467" w:type="dxa"/>
            <w:gridSpan w:val="2"/>
            <w:tcBorders>
              <w:bottom w:val="single" w:sz="4" w:space="0" w:color="auto"/>
            </w:tcBorders>
          </w:tcPr>
          <w:p w14:paraId="73FF3545"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Phone:</w:t>
            </w:r>
          </w:p>
        </w:tc>
      </w:tr>
      <w:tr w:rsidR="00CB70AD" w:rsidRPr="00EC3E9F" w14:paraId="423F7047" w14:textId="77777777" w:rsidTr="00CE682E">
        <w:trPr>
          <w:gridAfter w:val="1"/>
          <w:wAfter w:w="2705" w:type="dxa"/>
          <w:trHeight w:val="886"/>
        </w:trPr>
        <w:tc>
          <w:tcPr>
            <w:tcW w:w="5524" w:type="dxa"/>
            <w:tcBorders>
              <w:right w:val="single" w:sz="4" w:space="0" w:color="auto"/>
            </w:tcBorders>
          </w:tcPr>
          <w:p w14:paraId="70BB6F4C"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 xml:space="preserve">Email: </w:t>
            </w:r>
          </w:p>
        </w:tc>
        <w:tc>
          <w:tcPr>
            <w:tcW w:w="2664" w:type="dxa"/>
            <w:tcBorders>
              <w:top w:val="single" w:sz="4" w:space="0" w:color="auto"/>
              <w:left w:val="single" w:sz="4" w:space="0" w:color="auto"/>
              <w:bottom w:val="nil"/>
              <w:right w:val="nil"/>
            </w:tcBorders>
          </w:tcPr>
          <w:p w14:paraId="61A9982A" w14:textId="77777777" w:rsidR="00CB70AD" w:rsidRPr="00EC3E9F" w:rsidRDefault="00CB70AD" w:rsidP="00CE682E">
            <w:pPr>
              <w:ind w:right="515"/>
              <w:rPr>
                <w:rFonts w:asciiTheme="minorHAnsi" w:hAnsiTheme="minorHAnsi" w:cstheme="minorHAnsi"/>
              </w:rPr>
            </w:pPr>
          </w:p>
        </w:tc>
      </w:tr>
    </w:tbl>
    <w:p w14:paraId="16C338A6" w14:textId="77777777" w:rsidR="00CB70AD" w:rsidRPr="00EC3E9F" w:rsidRDefault="00CB70AD" w:rsidP="00CB70AD">
      <w:pPr>
        <w:ind w:left="180" w:right="515"/>
        <w:rPr>
          <w:rFonts w:asciiTheme="minorHAnsi" w:hAnsiTheme="minorHAnsi" w:cstheme="minorHAnsi"/>
        </w:rPr>
      </w:pPr>
    </w:p>
    <w:p w14:paraId="5A60FE83" w14:textId="77777777" w:rsidR="00CB70AD" w:rsidRPr="00EC3E9F" w:rsidRDefault="00CB70AD" w:rsidP="00CB70AD">
      <w:pPr>
        <w:rPr>
          <w:rFonts w:asciiTheme="minorHAnsi" w:hAnsiTheme="minorHAnsi" w:cstheme="minorHAnsi"/>
        </w:rPr>
      </w:pPr>
    </w:p>
    <w:bookmarkEnd w:id="0"/>
    <w:p w14:paraId="5610C8FF" w14:textId="77777777" w:rsidR="00687F3C" w:rsidRPr="00EC3E9F" w:rsidRDefault="00687F3C" w:rsidP="009E214E">
      <w:pPr>
        <w:pStyle w:val="ListParagraph"/>
        <w:contextualSpacing w:val="0"/>
        <w:rPr>
          <w:rStyle w:val="Strong"/>
          <w:rFonts w:asciiTheme="minorHAnsi" w:hAnsiTheme="minorHAnsi" w:cstheme="minorHAnsi"/>
          <w:b w:val="0"/>
        </w:rPr>
      </w:pPr>
    </w:p>
    <w:sectPr w:rsidR="00687F3C" w:rsidRPr="00EC3E9F" w:rsidSect="000A0C0A">
      <w:footerReference w:type="default" r:id="rId10"/>
      <w:pgSz w:w="11906" w:h="16838"/>
      <w:pgMar w:top="993" w:right="1133"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41D2" w14:textId="77777777" w:rsidR="00061D3B" w:rsidRDefault="00061D3B" w:rsidP="00A37D77">
      <w:r>
        <w:separator/>
      </w:r>
    </w:p>
  </w:endnote>
  <w:endnote w:type="continuationSeparator" w:id="0">
    <w:p w14:paraId="7C771404" w14:textId="77777777" w:rsidR="00061D3B" w:rsidRDefault="00061D3B" w:rsidP="00A3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AA33" w14:textId="0F9ED39F" w:rsidR="000A0C0A" w:rsidRPr="003E6158" w:rsidRDefault="00DA01E6" w:rsidP="002F2E12">
    <w:pPr>
      <w:pStyle w:val="Footer"/>
      <w:jc w:val="center"/>
    </w:pPr>
    <w:r>
      <w:t>Consular and Administrative Assistant</w:t>
    </w:r>
    <w:r w:rsidR="000A0C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63EE" w14:textId="77777777" w:rsidR="00061D3B" w:rsidRDefault="00061D3B" w:rsidP="00A37D77">
      <w:r>
        <w:separator/>
      </w:r>
    </w:p>
  </w:footnote>
  <w:footnote w:type="continuationSeparator" w:id="0">
    <w:p w14:paraId="7D9DE431" w14:textId="77777777" w:rsidR="00061D3B" w:rsidRDefault="00061D3B" w:rsidP="00A3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10FA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845A7D"/>
    <w:multiLevelType w:val="multilevel"/>
    <w:tmpl w:val="664A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65C47"/>
    <w:multiLevelType w:val="hybridMultilevel"/>
    <w:tmpl w:val="B19C1A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384705"/>
    <w:multiLevelType w:val="hybridMultilevel"/>
    <w:tmpl w:val="52501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CA7AE5"/>
    <w:multiLevelType w:val="hybridMultilevel"/>
    <w:tmpl w:val="D2DCF0E2"/>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62411"/>
    <w:multiLevelType w:val="hybridMultilevel"/>
    <w:tmpl w:val="4F365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DC61C2"/>
    <w:multiLevelType w:val="hybridMultilevel"/>
    <w:tmpl w:val="35205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EC1C7C"/>
    <w:multiLevelType w:val="hybridMultilevel"/>
    <w:tmpl w:val="DF1850EE"/>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85D67"/>
    <w:multiLevelType w:val="multilevel"/>
    <w:tmpl w:val="F5A6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64A5A"/>
    <w:multiLevelType w:val="hybridMultilevel"/>
    <w:tmpl w:val="3B629FA4"/>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6B76AD8"/>
    <w:multiLevelType w:val="hybridMultilevel"/>
    <w:tmpl w:val="491E9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D11B4"/>
    <w:multiLevelType w:val="multilevel"/>
    <w:tmpl w:val="21C62F00"/>
    <w:lvl w:ilvl="0">
      <w:start w:val="1"/>
      <w:numFmt w:val="decimal"/>
      <w:pStyle w:val="list-number-1"/>
      <w:lvlText w:val="%1."/>
      <w:lvlJc w:val="left"/>
      <w:pPr>
        <w:tabs>
          <w:tab w:val="num" w:pos="227"/>
        </w:tabs>
        <w:ind w:left="227" w:hanging="227"/>
      </w:pPr>
      <w:rPr>
        <w:rFonts w:ascii="Arial" w:hAnsi="Arial" w:cs="Times New Roman" w:hint="default"/>
        <w:b/>
        <w:i w:val="0"/>
        <w:sz w:val="20"/>
      </w:rPr>
    </w:lvl>
    <w:lvl w:ilvl="1">
      <w:start w:val="1"/>
      <w:numFmt w:val="lowerLetter"/>
      <w:pStyle w:val="list-number-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240"/>
        </w:tabs>
        <w:ind w:left="3240" w:hanging="360"/>
      </w:pPr>
    </w:lvl>
  </w:abstractNum>
  <w:abstractNum w:abstractNumId="12" w15:restartNumberingAfterBreak="0">
    <w:nsid w:val="35F5488F"/>
    <w:multiLevelType w:val="hybridMultilevel"/>
    <w:tmpl w:val="C9880B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287FA4"/>
    <w:multiLevelType w:val="hybridMultilevel"/>
    <w:tmpl w:val="F4AAB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785CB6"/>
    <w:multiLevelType w:val="hybridMultilevel"/>
    <w:tmpl w:val="F3129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902177E"/>
    <w:multiLevelType w:val="hybridMultilevel"/>
    <w:tmpl w:val="AA24C0F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254C79"/>
    <w:multiLevelType w:val="hybridMultilevel"/>
    <w:tmpl w:val="F260F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4520E46"/>
    <w:multiLevelType w:val="hybridMultilevel"/>
    <w:tmpl w:val="3EA25D44"/>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B30D06"/>
    <w:multiLevelType w:val="hybridMultilevel"/>
    <w:tmpl w:val="B19C1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654608"/>
    <w:multiLevelType w:val="hybridMultilevel"/>
    <w:tmpl w:val="CDDE61A2"/>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20" w15:restartNumberingAfterBreak="0">
    <w:nsid w:val="679C1C70"/>
    <w:multiLevelType w:val="multilevel"/>
    <w:tmpl w:val="56F8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3A26FD"/>
    <w:multiLevelType w:val="hybridMultilevel"/>
    <w:tmpl w:val="3738C0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EC4F81"/>
    <w:multiLevelType w:val="hybridMultilevel"/>
    <w:tmpl w:val="B7B06524"/>
    <w:lvl w:ilvl="0" w:tplc="0C09000F">
      <w:start w:val="1"/>
      <w:numFmt w:val="decimal"/>
      <w:lvlText w:val="%1."/>
      <w:lvlJc w:val="left"/>
      <w:pPr>
        <w:tabs>
          <w:tab w:val="num" w:pos="720"/>
        </w:tabs>
        <w:ind w:left="720" w:hanging="360"/>
      </w:pPr>
      <w:rPr>
        <w:rFonts w:hint="default"/>
      </w:rPr>
    </w:lvl>
    <w:lvl w:ilvl="1" w:tplc="8E1C3C02">
      <w:numFmt w:val="bullet"/>
      <w:lvlText w:val="-"/>
      <w:lvlJc w:val="left"/>
      <w:pPr>
        <w:tabs>
          <w:tab w:val="num" w:pos="1440"/>
        </w:tabs>
        <w:ind w:left="1440" w:hanging="360"/>
      </w:pPr>
      <w:rPr>
        <w:rFonts w:ascii="Calibri" w:eastAsia="Times New Roman" w:hAnsi="Calibri" w:cs="Calibri"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551964139">
    <w:abstractNumId w:val="12"/>
  </w:num>
  <w:num w:numId="2" w16cid:durableId="1055853664">
    <w:abstractNumId w:val="4"/>
  </w:num>
  <w:num w:numId="3" w16cid:durableId="985206143">
    <w:abstractNumId w:val="6"/>
  </w:num>
  <w:num w:numId="4" w16cid:durableId="2010600841">
    <w:abstractNumId w:val="19"/>
  </w:num>
  <w:num w:numId="5" w16cid:durableId="2118914032">
    <w:abstractNumId w:val="17"/>
  </w:num>
  <w:num w:numId="6" w16cid:durableId="80028546">
    <w:abstractNumId w:val="3"/>
  </w:num>
  <w:num w:numId="7" w16cid:durableId="1234007373">
    <w:abstractNumId w:val="0"/>
  </w:num>
  <w:num w:numId="8" w16cid:durableId="543447330">
    <w:abstractNumId w:val="16"/>
  </w:num>
  <w:num w:numId="9" w16cid:durableId="7749116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1107007">
    <w:abstractNumId w:val="9"/>
  </w:num>
  <w:num w:numId="11" w16cid:durableId="1642226373">
    <w:abstractNumId w:val="2"/>
  </w:num>
  <w:num w:numId="12" w16cid:durableId="1002973418">
    <w:abstractNumId w:val="8"/>
  </w:num>
  <w:num w:numId="13" w16cid:durableId="95253816">
    <w:abstractNumId w:val="20"/>
  </w:num>
  <w:num w:numId="14" w16cid:durableId="967121795">
    <w:abstractNumId w:val="21"/>
  </w:num>
  <w:num w:numId="15" w16cid:durableId="1521165381">
    <w:abstractNumId w:val="5"/>
  </w:num>
  <w:num w:numId="16" w16cid:durableId="194736462">
    <w:abstractNumId w:val="13"/>
  </w:num>
  <w:num w:numId="17" w16cid:durableId="1433090380">
    <w:abstractNumId w:val="23"/>
  </w:num>
  <w:num w:numId="18" w16cid:durableId="1421025809">
    <w:abstractNumId w:val="14"/>
  </w:num>
  <w:num w:numId="19" w16cid:durableId="309408259">
    <w:abstractNumId w:val="7"/>
  </w:num>
  <w:num w:numId="20" w16cid:durableId="2025011281">
    <w:abstractNumId w:val="22"/>
  </w:num>
  <w:num w:numId="21" w16cid:durableId="1809276199">
    <w:abstractNumId w:val="10"/>
  </w:num>
  <w:num w:numId="22" w16cid:durableId="1488939451">
    <w:abstractNumId w:val="18"/>
  </w:num>
  <w:num w:numId="23" w16cid:durableId="1886866242">
    <w:abstractNumId w:val="15"/>
  </w:num>
  <w:num w:numId="24" w16cid:durableId="776675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4AD"/>
    <w:rsid w:val="000067B1"/>
    <w:rsid w:val="0001313C"/>
    <w:rsid w:val="000332F1"/>
    <w:rsid w:val="000424C1"/>
    <w:rsid w:val="00061D3B"/>
    <w:rsid w:val="000677E8"/>
    <w:rsid w:val="00071070"/>
    <w:rsid w:val="00074BCC"/>
    <w:rsid w:val="0008101D"/>
    <w:rsid w:val="000A0C0A"/>
    <w:rsid w:val="000D1C50"/>
    <w:rsid w:val="00100811"/>
    <w:rsid w:val="00144555"/>
    <w:rsid w:val="00150B4B"/>
    <w:rsid w:val="00157DDB"/>
    <w:rsid w:val="00181E8B"/>
    <w:rsid w:val="0018437F"/>
    <w:rsid w:val="001B073D"/>
    <w:rsid w:val="001B5966"/>
    <w:rsid w:val="001E29D3"/>
    <w:rsid w:val="001F6C02"/>
    <w:rsid w:val="00220A43"/>
    <w:rsid w:val="002236C9"/>
    <w:rsid w:val="00225613"/>
    <w:rsid w:val="00226C24"/>
    <w:rsid w:val="00237972"/>
    <w:rsid w:val="002416A3"/>
    <w:rsid w:val="0024454F"/>
    <w:rsid w:val="00244B07"/>
    <w:rsid w:val="00257183"/>
    <w:rsid w:val="00276A8B"/>
    <w:rsid w:val="0028004C"/>
    <w:rsid w:val="002854AD"/>
    <w:rsid w:val="00291318"/>
    <w:rsid w:val="00294B03"/>
    <w:rsid w:val="002E0CE4"/>
    <w:rsid w:val="002F2E12"/>
    <w:rsid w:val="002F326E"/>
    <w:rsid w:val="00316A7F"/>
    <w:rsid w:val="00351FA0"/>
    <w:rsid w:val="00361966"/>
    <w:rsid w:val="0036556A"/>
    <w:rsid w:val="00366CFC"/>
    <w:rsid w:val="00393A62"/>
    <w:rsid w:val="003A19E9"/>
    <w:rsid w:val="003B00D9"/>
    <w:rsid w:val="003D374F"/>
    <w:rsid w:val="003F4CE9"/>
    <w:rsid w:val="00427F9E"/>
    <w:rsid w:val="004440FE"/>
    <w:rsid w:val="00446362"/>
    <w:rsid w:val="0045659C"/>
    <w:rsid w:val="004575ED"/>
    <w:rsid w:val="004660B6"/>
    <w:rsid w:val="00470268"/>
    <w:rsid w:val="0048620B"/>
    <w:rsid w:val="004C3864"/>
    <w:rsid w:val="004C6FBE"/>
    <w:rsid w:val="004D6A4E"/>
    <w:rsid w:val="0053449E"/>
    <w:rsid w:val="0054413F"/>
    <w:rsid w:val="00592957"/>
    <w:rsid w:val="005A7AF5"/>
    <w:rsid w:val="005C0447"/>
    <w:rsid w:val="005C31CB"/>
    <w:rsid w:val="005C6B19"/>
    <w:rsid w:val="005E09CB"/>
    <w:rsid w:val="00600631"/>
    <w:rsid w:val="0062354A"/>
    <w:rsid w:val="0063583E"/>
    <w:rsid w:val="00667206"/>
    <w:rsid w:val="00687F3C"/>
    <w:rsid w:val="00694117"/>
    <w:rsid w:val="006B3D58"/>
    <w:rsid w:val="006C3FE2"/>
    <w:rsid w:val="006C4365"/>
    <w:rsid w:val="006C6F06"/>
    <w:rsid w:val="006E413E"/>
    <w:rsid w:val="006F6CDC"/>
    <w:rsid w:val="007227C5"/>
    <w:rsid w:val="007256BF"/>
    <w:rsid w:val="007350F6"/>
    <w:rsid w:val="00741AAA"/>
    <w:rsid w:val="0076107F"/>
    <w:rsid w:val="00761393"/>
    <w:rsid w:val="0076392B"/>
    <w:rsid w:val="0076469F"/>
    <w:rsid w:val="007B1EFA"/>
    <w:rsid w:val="007D4E8C"/>
    <w:rsid w:val="007F77B3"/>
    <w:rsid w:val="0081695C"/>
    <w:rsid w:val="00871E28"/>
    <w:rsid w:val="00874CFC"/>
    <w:rsid w:val="0088272B"/>
    <w:rsid w:val="00891A8A"/>
    <w:rsid w:val="008B782A"/>
    <w:rsid w:val="008E2B2D"/>
    <w:rsid w:val="008F3BD7"/>
    <w:rsid w:val="008F6E61"/>
    <w:rsid w:val="00917F4C"/>
    <w:rsid w:val="00921CEC"/>
    <w:rsid w:val="00940E4A"/>
    <w:rsid w:val="00947F48"/>
    <w:rsid w:val="00957BF1"/>
    <w:rsid w:val="0098169D"/>
    <w:rsid w:val="00991FA0"/>
    <w:rsid w:val="009A2DF2"/>
    <w:rsid w:val="009A5499"/>
    <w:rsid w:val="009B1C96"/>
    <w:rsid w:val="009C115A"/>
    <w:rsid w:val="009C2CB3"/>
    <w:rsid w:val="009C5FCC"/>
    <w:rsid w:val="009D31B3"/>
    <w:rsid w:val="009E214E"/>
    <w:rsid w:val="009E5274"/>
    <w:rsid w:val="009F6C6C"/>
    <w:rsid w:val="009F7974"/>
    <w:rsid w:val="00A03D9F"/>
    <w:rsid w:val="00A07C94"/>
    <w:rsid w:val="00A23529"/>
    <w:rsid w:val="00A37D77"/>
    <w:rsid w:val="00A40E25"/>
    <w:rsid w:val="00AE51CF"/>
    <w:rsid w:val="00AE780C"/>
    <w:rsid w:val="00AF38EA"/>
    <w:rsid w:val="00AF7AEE"/>
    <w:rsid w:val="00B1226B"/>
    <w:rsid w:val="00B12B11"/>
    <w:rsid w:val="00B3270B"/>
    <w:rsid w:val="00B348C0"/>
    <w:rsid w:val="00B34B2E"/>
    <w:rsid w:val="00B66659"/>
    <w:rsid w:val="00B675A3"/>
    <w:rsid w:val="00B7254B"/>
    <w:rsid w:val="00B73EB8"/>
    <w:rsid w:val="00B744E9"/>
    <w:rsid w:val="00B80767"/>
    <w:rsid w:val="00B8323F"/>
    <w:rsid w:val="00BD07FF"/>
    <w:rsid w:val="00BD0FEC"/>
    <w:rsid w:val="00BD7176"/>
    <w:rsid w:val="00BD733C"/>
    <w:rsid w:val="00BE6BE3"/>
    <w:rsid w:val="00C14BBC"/>
    <w:rsid w:val="00C16E95"/>
    <w:rsid w:val="00C2189F"/>
    <w:rsid w:val="00C301C5"/>
    <w:rsid w:val="00C36242"/>
    <w:rsid w:val="00C45680"/>
    <w:rsid w:val="00C47772"/>
    <w:rsid w:val="00C52B2A"/>
    <w:rsid w:val="00C75BC5"/>
    <w:rsid w:val="00C90952"/>
    <w:rsid w:val="00C90EEF"/>
    <w:rsid w:val="00CB70AD"/>
    <w:rsid w:val="00CD30F9"/>
    <w:rsid w:val="00CE2699"/>
    <w:rsid w:val="00D00F38"/>
    <w:rsid w:val="00D03233"/>
    <w:rsid w:val="00D12217"/>
    <w:rsid w:val="00D14E66"/>
    <w:rsid w:val="00D365FD"/>
    <w:rsid w:val="00D44526"/>
    <w:rsid w:val="00D76CE9"/>
    <w:rsid w:val="00D86386"/>
    <w:rsid w:val="00DA01E6"/>
    <w:rsid w:val="00DC1157"/>
    <w:rsid w:val="00DC44EC"/>
    <w:rsid w:val="00DC562A"/>
    <w:rsid w:val="00DD112B"/>
    <w:rsid w:val="00DD68B1"/>
    <w:rsid w:val="00DE4015"/>
    <w:rsid w:val="00E11FF9"/>
    <w:rsid w:val="00E20B6B"/>
    <w:rsid w:val="00E54C2E"/>
    <w:rsid w:val="00E60DD5"/>
    <w:rsid w:val="00E66849"/>
    <w:rsid w:val="00E75205"/>
    <w:rsid w:val="00E77113"/>
    <w:rsid w:val="00E85598"/>
    <w:rsid w:val="00E875B5"/>
    <w:rsid w:val="00E949C6"/>
    <w:rsid w:val="00EA3D04"/>
    <w:rsid w:val="00EA7589"/>
    <w:rsid w:val="00EC01D0"/>
    <w:rsid w:val="00EC3E9F"/>
    <w:rsid w:val="00EC4F18"/>
    <w:rsid w:val="00ED3FC4"/>
    <w:rsid w:val="00F04A08"/>
    <w:rsid w:val="00F245C9"/>
    <w:rsid w:val="00F40C1A"/>
    <w:rsid w:val="00F457D4"/>
    <w:rsid w:val="00F865FD"/>
    <w:rsid w:val="00F87345"/>
    <w:rsid w:val="00FA15D4"/>
    <w:rsid w:val="00FE2976"/>
    <w:rsid w:val="00FE45D1"/>
    <w:rsid w:val="00FE4C2E"/>
    <w:rsid w:val="00FE6925"/>
    <w:rsid w:val="00FF0A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91932"/>
  <w15:docId w15:val="{6AEAF6CD-2651-4439-A7B1-47311EB7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4AD"/>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CB70AD"/>
    <w:pPr>
      <w:keepNext/>
      <w:spacing w:before="240" w:after="60"/>
      <w:outlineLvl w:val="1"/>
    </w:pPr>
    <w:rPr>
      <w:rFonts w:ascii="Arial" w:hAnsi="Arial" w:cs="Arial"/>
      <w:b/>
      <w:bCs/>
      <w:i/>
      <w:iCs/>
      <w:sz w:val="28"/>
      <w:szCs w:val="28"/>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854AD"/>
    <w:pPr>
      <w:tabs>
        <w:tab w:val="center" w:pos="4153"/>
        <w:tab w:val="right" w:pos="8306"/>
      </w:tabs>
    </w:pPr>
  </w:style>
  <w:style w:type="character" w:customStyle="1" w:styleId="FooterChar">
    <w:name w:val="Footer Char"/>
    <w:basedOn w:val="DefaultParagraphFont"/>
    <w:link w:val="Footer"/>
    <w:rsid w:val="002854AD"/>
    <w:rPr>
      <w:rFonts w:ascii="Times New Roman" w:eastAsia="Times New Roman" w:hAnsi="Times New Roman" w:cs="Times New Roman"/>
      <w:sz w:val="24"/>
      <w:szCs w:val="24"/>
      <w:lang w:eastAsia="en-AU"/>
    </w:rPr>
  </w:style>
  <w:style w:type="character" w:styleId="Hyperlink">
    <w:name w:val="Hyperlink"/>
    <w:basedOn w:val="DefaultParagraphFont"/>
    <w:rsid w:val="002854AD"/>
    <w:rPr>
      <w:color w:val="0000FF"/>
      <w:u w:val="single"/>
    </w:rPr>
  </w:style>
  <w:style w:type="paragraph" w:styleId="BalloonText">
    <w:name w:val="Balloon Text"/>
    <w:basedOn w:val="Normal"/>
    <w:link w:val="BalloonTextChar"/>
    <w:uiPriority w:val="99"/>
    <w:semiHidden/>
    <w:unhideWhenUsed/>
    <w:rsid w:val="002854AD"/>
    <w:rPr>
      <w:rFonts w:ascii="Tahoma" w:hAnsi="Tahoma" w:cs="Tahoma"/>
      <w:sz w:val="16"/>
      <w:szCs w:val="16"/>
    </w:rPr>
  </w:style>
  <w:style w:type="character" w:customStyle="1" w:styleId="BalloonTextChar">
    <w:name w:val="Balloon Text Char"/>
    <w:basedOn w:val="DefaultParagraphFont"/>
    <w:link w:val="BalloonText"/>
    <w:uiPriority w:val="99"/>
    <w:semiHidden/>
    <w:rsid w:val="002854AD"/>
    <w:rPr>
      <w:rFonts w:ascii="Tahoma" w:eastAsia="Times New Roman" w:hAnsi="Tahoma" w:cs="Tahoma"/>
      <w:sz w:val="16"/>
      <w:szCs w:val="16"/>
      <w:lang w:eastAsia="en-AU"/>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rsid w:val="005C0447"/>
    <w:pPr>
      <w:ind w:left="720"/>
      <w:contextualSpacing/>
    </w:pPr>
  </w:style>
  <w:style w:type="paragraph" w:styleId="Header">
    <w:name w:val="header"/>
    <w:basedOn w:val="Normal"/>
    <w:link w:val="HeaderChar"/>
    <w:uiPriority w:val="99"/>
    <w:unhideWhenUsed/>
    <w:rsid w:val="00EC4F18"/>
    <w:pPr>
      <w:tabs>
        <w:tab w:val="center" w:pos="4513"/>
        <w:tab w:val="right" w:pos="9026"/>
      </w:tabs>
    </w:pPr>
  </w:style>
  <w:style w:type="character" w:customStyle="1" w:styleId="HeaderChar">
    <w:name w:val="Header Char"/>
    <w:basedOn w:val="DefaultParagraphFont"/>
    <w:link w:val="Header"/>
    <w:uiPriority w:val="99"/>
    <w:rsid w:val="00EC4F18"/>
    <w:rPr>
      <w:rFonts w:ascii="Times New Roman" w:eastAsia="Times New Roman" w:hAnsi="Times New Roman" w:cs="Times New Roman"/>
      <w:sz w:val="24"/>
      <w:szCs w:val="24"/>
      <w:lang w:eastAsia="en-AU"/>
    </w:rPr>
  </w:style>
  <w:style w:type="character" w:styleId="Strong">
    <w:name w:val="Strong"/>
    <w:basedOn w:val="DefaultParagraphFont"/>
    <w:qFormat/>
    <w:rsid w:val="00687F3C"/>
    <w:rPr>
      <w:b/>
      <w:bCs/>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link w:val="ListParagraph"/>
    <w:uiPriority w:val="34"/>
    <w:qFormat/>
    <w:rsid w:val="0076469F"/>
    <w:rPr>
      <w:rFonts w:ascii="Times New Roman" w:eastAsia="Times New Roman" w:hAnsi="Times New Roman" w:cs="Times New Roman"/>
      <w:sz w:val="24"/>
      <w:szCs w:val="24"/>
      <w:lang w:eastAsia="en-AU"/>
    </w:rPr>
  </w:style>
  <w:style w:type="paragraph" w:styleId="ListBullet">
    <w:name w:val="List Bullet"/>
    <w:basedOn w:val="Normal"/>
    <w:rsid w:val="0076469F"/>
    <w:pPr>
      <w:numPr>
        <w:numId w:val="7"/>
      </w:numPr>
    </w:pPr>
    <w:rPr>
      <w:lang w:val="en-US" w:eastAsia="en-US"/>
    </w:rPr>
  </w:style>
  <w:style w:type="paragraph" w:customStyle="1" w:styleId="list-number-1">
    <w:name w:val="list-number-1"/>
    <w:basedOn w:val="Normal"/>
    <w:rsid w:val="00B66659"/>
    <w:pPr>
      <w:numPr>
        <w:numId w:val="9"/>
      </w:numPr>
      <w:spacing w:before="120"/>
    </w:pPr>
    <w:rPr>
      <w:rFonts w:ascii="Arial" w:hAnsi="Arial" w:cs="Arial"/>
      <w:sz w:val="20"/>
      <w:szCs w:val="20"/>
    </w:rPr>
  </w:style>
  <w:style w:type="paragraph" w:customStyle="1" w:styleId="list-number-2">
    <w:name w:val="list-number-2"/>
    <w:basedOn w:val="Normal"/>
    <w:rsid w:val="00B66659"/>
    <w:pPr>
      <w:numPr>
        <w:ilvl w:val="1"/>
        <w:numId w:val="9"/>
      </w:numPr>
      <w:spacing w:before="120"/>
    </w:pPr>
    <w:rPr>
      <w:rFonts w:ascii="Arial" w:hAnsi="Arial" w:cs="Arial"/>
      <w:sz w:val="20"/>
      <w:szCs w:val="20"/>
    </w:rPr>
  </w:style>
  <w:style w:type="paragraph" w:customStyle="1" w:styleId="List-bullet-1">
    <w:name w:val="List-bullet-1"/>
    <w:basedOn w:val="Normal"/>
    <w:link w:val="List-bullet-1Char"/>
    <w:rsid w:val="00B66659"/>
    <w:pPr>
      <w:numPr>
        <w:numId w:val="10"/>
      </w:numPr>
      <w:spacing w:before="120"/>
    </w:pPr>
    <w:rPr>
      <w:rFonts w:ascii="Trebuchet MS" w:hAnsi="Trebuchet MS" w:cs="Arial"/>
      <w:sz w:val="20"/>
      <w:szCs w:val="22"/>
      <w:lang w:eastAsia="en-US"/>
    </w:rPr>
  </w:style>
  <w:style w:type="character" w:customStyle="1" w:styleId="List-bullet-1Char">
    <w:name w:val="List-bullet-1 Char"/>
    <w:link w:val="List-bullet-1"/>
    <w:rsid w:val="00B66659"/>
    <w:rPr>
      <w:rFonts w:ascii="Trebuchet MS" w:eastAsia="Times New Roman" w:hAnsi="Trebuchet MS" w:cs="Arial"/>
      <w:sz w:val="20"/>
    </w:rPr>
  </w:style>
  <w:style w:type="character" w:customStyle="1" w:styleId="Heading2Char">
    <w:name w:val="Heading 2 Char"/>
    <w:basedOn w:val="DefaultParagraphFont"/>
    <w:link w:val="Heading2"/>
    <w:rsid w:val="00CB70AD"/>
    <w:rPr>
      <w:rFonts w:ascii="Arial" w:eastAsia="Times New Roman" w:hAnsi="Arial" w:cs="Arial"/>
      <w:b/>
      <w:bCs/>
      <w:i/>
      <w:iCs/>
      <w:sz w:val="28"/>
      <w:szCs w:val="28"/>
      <w:lang w:eastAsia="zh-CN"/>
    </w:rPr>
  </w:style>
  <w:style w:type="paragraph" w:styleId="BodyText">
    <w:name w:val="Body Text"/>
    <w:basedOn w:val="Normal"/>
    <w:link w:val="BodyTextChar"/>
    <w:rsid w:val="00CB70AD"/>
    <w:rPr>
      <w:color w:val="FF0000"/>
      <w:lang w:eastAsia="zh-CN"/>
    </w:rPr>
  </w:style>
  <w:style w:type="character" w:customStyle="1" w:styleId="BodyTextChar">
    <w:name w:val="Body Text Char"/>
    <w:basedOn w:val="DefaultParagraphFont"/>
    <w:link w:val="BodyText"/>
    <w:rsid w:val="00CB70AD"/>
    <w:rPr>
      <w:rFonts w:ascii="Times New Roman" w:eastAsia="Times New Roman" w:hAnsi="Times New Roman" w:cs="Times New Roman"/>
      <w:color w:val="FF0000"/>
      <w:sz w:val="24"/>
      <w:szCs w:val="24"/>
      <w:lang w:eastAsia="zh-CN"/>
    </w:rPr>
  </w:style>
  <w:style w:type="paragraph" w:styleId="z-TopofForm">
    <w:name w:val="HTML Top of Form"/>
    <w:basedOn w:val="Normal"/>
    <w:next w:val="Normal"/>
    <w:link w:val="z-TopofFormChar"/>
    <w:hidden/>
    <w:rsid w:val="00CB70A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CB70AD"/>
    <w:rPr>
      <w:rFonts w:ascii="Arial" w:eastAsia="Times New Roman" w:hAnsi="Arial" w:cs="Arial"/>
      <w:vanish/>
      <w:sz w:val="16"/>
      <w:szCs w:val="16"/>
      <w:lang w:eastAsia="en-AU"/>
    </w:rPr>
  </w:style>
  <w:style w:type="paragraph" w:styleId="NormalWeb">
    <w:name w:val="Normal (Web)"/>
    <w:basedOn w:val="Normal"/>
    <w:uiPriority w:val="99"/>
    <w:unhideWhenUsed/>
    <w:rsid w:val="00100811"/>
    <w:pPr>
      <w:spacing w:before="100" w:beforeAutospacing="1" w:after="100" w:afterAutospacing="1"/>
    </w:pPr>
  </w:style>
  <w:style w:type="character" w:styleId="Emphasis">
    <w:name w:val="Emphasis"/>
    <w:basedOn w:val="DefaultParagraphFont"/>
    <w:uiPriority w:val="20"/>
    <w:qFormat/>
    <w:rsid w:val="00100811"/>
    <w:rPr>
      <w:i/>
      <w:iCs/>
    </w:rPr>
  </w:style>
  <w:style w:type="character" w:styleId="UnresolvedMention">
    <w:name w:val="Unresolved Mention"/>
    <w:basedOn w:val="DefaultParagraphFont"/>
    <w:uiPriority w:val="99"/>
    <w:semiHidden/>
    <w:unhideWhenUsed/>
    <w:rsid w:val="008E2B2D"/>
    <w:rPr>
      <w:color w:val="605E5C"/>
      <w:shd w:val="clear" w:color="auto" w:fill="E1DFDD"/>
    </w:rPr>
  </w:style>
  <w:style w:type="paragraph" w:styleId="Revision">
    <w:name w:val="Revision"/>
    <w:hidden/>
    <w:uiPriority w:val="99"/>
    <w:semiHidden/>
    <w:rsid w:val="0018437F"/>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941834">
      <w:bodyDiv w:val="1"/>
      <w:marLeft w:val="0"/>
      <w:marRight w:val="0"/>
      <w:marTop w:val="0"/>
      <w:marBottom w:val="0"/>
      <w:divBdr>
        <w:top w:val="none" w:sz="0" w:space="0" w:color="auto"/>
        <w:left w:val="none" w:sz="0" w:space="0" w:color="auto"/>
        <w:bottom w:val="none" w:sz="0" w:space="0" w:color="auto"/>
        <w:right w:val="none" w:sz="0" w:space="0" w:color="auto"/>
      </w:divBdr>
    </w:div>
    <w:div w:id="552928639">
      <w:bodyDiv w:val="1"/>
      <w:marLeft w:val="0"/>
      <w:marRight w:val="0"/>
      <w:marTop w:val="0"/>
      <w:marBottom w:val="0"/>
      <w:divBdr>
        <w:top w:val="none" w:sz="0" w:space="0" w:color="auto"/>
        <w:left w:val="none" w:sz="0" w:space="0" w:color="auto"/>
        <w:bottom w:val="none" w:sz="0" w:space="0" w:color="auto"/>
        <w:right w:val="none" w:sz="0" w:space="0" w:color="auto"/>
      </w:divBdr>
    </w:div>
    <w:div w:id="1244486580">
      <w:bodyDiv w:val="1"/>
      <w:marLeft w:val="0"/>
      <w:marRight w:val="0"/>
      <w:marTop w:val="0"/>
      <w:marBottom w:val="0"/>
      <w:divBdr>
        <w:top w:val="none" w:sz="0" w:space="0" w:color="auto"/>
        <w:left w:val="none" w:sz="0" w:space="0" w:color="auto"/>
        <w:bottom w:val="none" w:sz="0" w:space="0" w:color="auto"/>
        <w:right w:val="none" w:sz="0" w:space="0" w:color="auto"/>
      </w:divBdr>
      <w:divsChild>
        <w:div w:id="603418881">
          <w:marLeft w:val="0"/>
          <w:marRight w:val="0"/>
          <w:marTop w:val="0"/>
          <w:marBottom w:val="0"/>
          <w:divBdr>
            <w:top w:val="none" w:sz="0" w:space="0" w:color="auto"/>
            <w:left w:val="none" w:sz="0" w:space="0" w:color="auto"/>
            <w:bottom w:val="none" w:sz="0" w:space="0" w:color="auto"/>
            <w:right w:val="none" w:sz="0" w:space="0" w:color="auto"/>
          </w:divBdr>
          <w:divsChild>
            <w:div w:id="695619590">
              <w:marLeft w:val="0"/>
              <w:marRight w:val="0"/>
              <w:marTop w:val="0"/>
              <w:marBottom w:val="0"/>
              <w:divBdr>
                <w:top w:val="none" w:sz="0" w:space="0" w:color="auto"/>
                <w:left w:val="none" w:sz="0" w:space="0" w:color="auto"/>
                <w:bottom w:val="none" w:sz="0" w:space="0" w:color="auto"/>
                <w:right w:val="none" w:sz="0" w:space="0" w:color="auto"/>
              </w:divBdr>
              <w:divsChild>
                <w:div w:id="592662284">
                  <w:marLeft w:val="0"/>
                  <w:marRight w:val="0"/>
                  <w:marTop w:val="0"/>
                  <w:marBottom w:val="0"/>
                  <w:divBdr>
                    <w:top w:val="none" w:sz="0" w:space="0" w:color="auto"/>
                    <w:left w:val="none" w:sz="0" w:space="0" w:color="auto"/>
                    <w:bottom w:val="none" w:sz="0" w:space="0" w:color="auto"/>
                    <w:right w:val="none" w:sz="0" w:space="0" w:color="auto"/>
                  </w:divBdr>
                  <w:divsChild>
                    <w:div w:id="176313040">
                      <w:marLeft w:val="0"/>
                      <w:marRight w:val="0"/>
                      <w:marTop w:val="0"/>
                      <w:marBottom w:val="0"/>
                      <w:divBdr>
                        <w:top w:val="none" w:sz="0" w:space="0" w:color="auto"/>
                        <w:left w:val="none" w:sz="0" w:space="0" w:color="auto"/>
                        <w:bottom w:val="none" w:sz="0" w:space="0" w:color="auto"/>
                        <w:right w:val="none" w:sz="0" w:space="0" w:color="auto"/>
                      </w:divBdr>
                      <w:divsChild>
                        <w:div w:id="529490631">
                          <w:marLeft w:val="0"/>
                          <w:marRight w:val="0"/>
                          <w:marTop w:val="0"/>
                          <w:marBottom w:val="0"/>
                          <w:divBdr>
                            <w:top w:val="none" w:sz="0" w:space="0" w:color="auto"/>
                            <w:left w:val="none" w:sz="0" w:space="0" w:color="auto"/>
                            <w:bottom w:val="none" w:sz="0" w:space="0" w:color="auto"/>
                            <w:right w:val="none" w:sz="0" w:space="0" w:color="auto"/>
                          </w:divBdr>
                          <w:divsChild>
                            <w:div w:id="635993401">
                              <w:marLeft w:val="0"/>
                              <w:marRight w:val="0"/>
                              <w:marTop w:val="0"/>
                              <w:marBottom w:val="0"/>
                              <w:divBdr>
                                <w:top w:val="none" w:sz="0" w:space="0" w:color="auto"/>
                                <w:left w:val="none" w:sz="0" w:space="0" w:color="auto"/>
                                <w:bottom w:val="none" w:sz="0" w:space="0" w:color="auto"/>
                                <w:right w:val="none" w:sz="0" w:space="0" w:color="auto"/>
                              </w:divBdr>
                              <w:divsChild>
                                <w:div w:id="101531827">
                                  <w:marLeft w:val="0"/>
                                  <w:marRight w:val="0"/>
                                  <w:marTop w:val="0"/>
                                  <w:marBottom w:val="0"/>
                                  <w:divBdr>
                                    <w:top w:val="none" w:sz="0" w:space="0" w:color="auto"/>
                                    <w:left w:val="none" w:sz="0" w:space="0" w:color="auto"/>
                                    <w:bottom w:val="none" w:sz="0" w:space="0" w:color="auto"/>
                                    <w:right w:val="none" w:sz="0" w:space="0" w:color="auto"/>
                                  </w:divBdr>
                                  <w:divsChild>
                                    <w:div w:id="845676717">
                                      <w:marLeft w:val="0"/>
                                      <w:marRight w:val="0"/>
                                      <w:marTop w:val="0"/>
                                      <w:marBottom w:val="0"/>
                                      <w:divBdr>
                                        <w:top w:val="none" w:sz="0" w:space="0" w:color="auto"/>
                                        <w:left w:val="none" w:sz="0" w:space="0" w:color="auto"/>
                                        <w:bottom w:val="none" w:sz="0" w:space="0" w:color="auto"/>
                                        <w:right w:val="none" w:sz="0" w:space="0" w:color="auto"/>
                                      </w:divBdr>
                                      <w:divsChild>
                                        <w:div w:id="12588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869796">
      <w:bodyDiv w:val="1"/>
      <w:marLeft w:val="0"/>
      <w:marRight w:val="0"/>
      <w:marTop w:val="0"/>
      <w:marBottom w:val="0"/>
      <w:divBdr>
        <w:top w:val="none" w:sz="0" w:space="0" w:color="auto"/>
        <w:left w:val="none" w:sz="0" w:space="0" w:color="auto"/>
        <w:bottom w:val="none" w:sz="0" w:space="0" w:color="auto"/>
        <w:right w:val="none" w:sz="0" w:space="0" w:color="auto"/>
      </w:divBdr>
      <w:divsChild>
        <w:div w:id="1998878921">
          <w:marLeft w:val="0"/>
          <w:marRight w:val="0"/>
          <w:marTop w:val="0"/>
          <w:marBottom w:val="0"/>
          <w:divBdr>
            <w:top w:val="none" w:sz="0" w:space="0" w:color="auto"/>
            <w:left w:val="none" w:sz="0" w:space="0" w:color="auto"/>
            <w:bottom w:val="none" w:sz="0" w:space="0" w:color="auto"/>
            <w:right w:val="none" w:sz="0" w:space="0" w:color="auto"/>
          </w:divBdr>
          <w:divsChild>
            <w:div w:id="808012905">
              <w:marLeft w:val="0"/>
              <w:marRight w:val="0"/>
              <w:marTop w:val="0"/>
              <w:marBottom w:val="0"/>
              <w:divBdr>
                <w:top w:val="none" w:sz="0" w:space="0" w:color="auto"/>
                <w:left w:val="none" w:sz="0" w:space="0" w:color="auto"/>
                <w:bottom w:val="none" w:sz="0" w:space="0" w:color="auto"/>
                <w:right w:val="none" w:sz="0" w:space="0" w:color="auto"/>
              </w:divBdr>
              <w:divsChild>
                <w:div w:id="1268196863">
                  <w:marLeft w:val="0"/>
                  <w:marRight w:val="0"/>
                  <w:marTop w:val="0"/>
                  <w:marBottom w:val="0"/>
                  <w:divBdr>
                    <w:top w:val="none" w:sz="0" w:space="0" w:color="auto"/>
                    <w:left w:val="none" w:sz="0" w:space="0" w:color="auto"/>
                    <w:bottom w:val="none" w:sz="0" w:space="0" w:color="auto"/>
                    <w:right w:val="none" w:sz="0" w:space="0" w:color="auto"/>
                  </w:divBdr>
                  <w:divsChild>
                    <w:div w:id="98373712">
                      <w:marLeft w:val="0"/>
                      <w:marRight w:val="0"/>
                      <w:marTop w:val="0"/>
                      <w:marBottom w:val="0"/>
                      <w:divBdr>
                        <w:top w:val="none" w:sz="0" w:space="0" w:color="auto"/>
                        <w:left w:val="none" w:sz="0" w:space="0" w:color="auto"/>
                        <w:bottom w:val="none" w:sz="0" w:space="0" w:color="auto"/>
                        <w:right w:val="none" w:sz="0" w:space="0" w:color="auto"/>
                      </w:divBdr>
                      <w:divsChild>
                        <w:div w:id="781456816">
                          <w:marLeft w:val="0"/>
                          <w:marRight w:val="0"/>
                          <w:marTop w:val="0"/>
                          <w:marBottom w:val="0"/>
                          <w:divBdr>
                            <w:top w:val="none" w:sz="0" w:space="0" w:color="auto"/>
                            <w:left w:val="none" w:sz="0" w:space="0" w:color="auto"/>
                            <w:bottom w:val="none" w:sz="0" w:space="0" w:color="auto"/>
                            <w:right w:val="none" w:sz="0" w:space="0" w:color="auto"/>
                          </w:divBdr>
                          <w:divsChild>
                            <w:div w:id="783187201">
                              <w:marLeft w:val="0"/>
                              <w:marRight w:val="0"/>
                              <w:marTop w:val="0"/>
                              <w:marBottom w:val="0"/>
                              <w:divBdr>
                                <w:top w:val="none" w:sz="0" w:space="0" w:color="auto"/>
                                <w:left w:val="none" w:sz="0" w:space="0" w:color="auto"/>
                                <w:bottom w:val="none" w:sz="0" w:space="0" w:color="auto"/>
                                <w:right w:val="none" w:sz="0" w:space="0" w:color="auto"/>
                              </w:divBdr>
                              <w:divsChild>
                                <w:div w:id="329214504">
                                  <w:marLeft w:val="0"/>
                                  <w:marRight w:val="0"/>
                                  <w:marTop w:val="0"/>
                                  <w:marBottom w:val="0"/>
                                  <w:divBdr>
                                    <w:top w:val="none" w:sz="0" w:space="0" w:color="auto"/>
                                    <w:left w:val="none" w:sz="0" w:space="0" w:color="auto"/>
                                    <w:bottom w:val="none" w:sz="0" w:space="0" w:color="auto"/>
                                    <w:right w:val="none" w:sz="0" w:space="0" w:color="auto"/>
                                  </w:divBdr>
                                  <w:divsChild>
                                    <w:div w:id="1544101530">
                                      <w:marLeft w:val="0"/>
                                      <w:marRight w:val="0"/>
                                      <w:marTop w:val="0"/>
                                      <w:marBottom w:val="0"/>
                                      <w:divBdr>
                                        <w:top w:val="none" w:sz="0" w:space="0" w:color="auto"/>
                                        <w:left w:val="none" w:sz="0" w:space="0" w:color="auto"/>
                                        <w:bottom w:val="none" w:sz="0" w:space="0" w:color="auto"/>
                                        <w:right w:val="none" w:sz="0" w:space="0" w:color="auto"/>
                                      </w:divBdr>
                                      <w:divsChild>
                                        <w:div w:id="20538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7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hpi.mail@df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7D0F6-3554-4E2B-B656-C8BC22F2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1292</Words>
  <Characters>7831</Characters>
  <Application>Microsoft Office Word</Application>
  <DocSecurity>0</DocSecurity>
  <Lines>309</Lines>
  <Paragraphs>163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supritch</dc:creator>
  <cp:keywords>[SEC=UNOFFICIAL]</cp:keywords>
  <cp:lastModifiedBy>Sarah McCarthy</cp:lastModifiedBy>
  <cp:revision>23</cp:revision>
  <cp:lastPrinted>2023-01-12T01:34:00Z</cp:lastPrinted>
  <dcterms:created xsi:type="dcterms:W3CDTF">2025-07-08T00:27:00Z</dcterms:created>
  <dcterms:modified xsi:type="dcterms:W3CDTF">2025-07-08T06:09:00Z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bbcc53e8-6fbd-429b-ad46-311649a09cdc</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UNOFFICIAL</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InsertionValue">
    <vt:lpwstr>UNOFFICIAL</vt:lpwstr>
  </property>
  <property fmtid="{D5CDD505-2E9C-101B-9397-08002B2CF9AE}" pid="11" name="PM_Originating_FileId">
    <vt:lpwstr>9D844F43D60A45D4BB11BC66B5508839</vt:lpwstr>
  </property>
  <property fmtid="{D5CDD505-2E9C-101B-9397-08002B2CF9AE}" pid="12" name="PM_ProtectiveMarkingValue_Footer">
    <vt:lpwstr>UNOFFICIAL</vt:lpwstr>
  </property>
  <property fmtid="{D5CDD505-2E9C-101B-9397-08002B2CF9AE}" pid="13" name="PM_Originator_Hash_SHA1">
    <vt:lpwstr>DEB1D3E1ECC7FE776881507A7CBEE40F36ABB6B4</vt:lpwstr>
  </property>
  <property fmtid="{D5CDD505-2E9C-101B-9397-08002B2CF9AE}" pid="14" name="PM_OriginationTimeStamp">
    <vt:lpwstr>2023-01-16T07:34:10Z</vt:lpwstr>
  </property>
  <property fmtid="{D5CDD505-2E9C-101B-9397-08002B2CF9AE}" pid="15" name="PM_ProtectiveMarkingValue_Header">
    <vt:lpwstr>UNOFFICIAL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UNOFFICIAL</vt:lpwstr>
  </property>
  <property fmtid="{D5CDD505-2E9C-101B-9397-08002B2CF9AE}" pid="22" name="PMUuid">
    <vt:lpwstr>v=2022.2;d=gov.au;g=65417EFE-F3B9-5E66-BD91-1E689FEC2EA6</vt:lpwstr>
  </property>
  <property fmtid="{D5CDD505-2E9C-101B-9397-08002B2CF9AE}" pid="23" name="PM_Hash_Version">
    <vt:lpwstr>2022.1</vt:lpwstr>
  </property>
  <property fmtid="{D5CDD505-2E9C-101B-9397-08002B2CF9AE}" pid="24" name="PM_Hash_Salt_Prev">
    <vt:lpwstr>9A7918AC5B7A6383713B721B1FCCD79E</vt:lpwstr>
  </property>
  <property fmtid="{D5CDD505-2E9C-101B-9397-08002B2CF9AE}" pid="25" name="PM_Hash_Salt">
    <vt:lpwstr>EB8C6C59B082C8FFA1CFE179F7C11CB2</vt:lpwstr>
  </property>
  <property fmtid="{D5CDD505-2E9C-101B-9397-08002B2CF9AE}" pid="26" name="PM_Hash_SHA1">
    <vt:lpwstr>0FB4558A47FF8F755C18647389ECCD4A01DF3A41</vt:lpwstr>
  </property>
  <property fmtid="{D5CDD505-2E9C-101B-9397-08002B2CF9AE}" pid="27" name="PM_OriginatorUserAccountName_SHA256">
    <vt:lpwstr>F593A88E277803D8C5B00DC962FC30C913754EFF2DE0AE0E7269D321F5499869</vt:lpwstr>
  </property>
  <property fmtid="{D5CDD505-2E9C-101B-9397-08002B2CF9AE}" pid="28" name="PM_OriginatorDomainName_SHA256">
    <vt:lpwstr>6F3591835F3B2A8A025B00B5BA6418010DA3A17C9C26EA9C049FFD28039489A2</vt:lpwstr>
  </property>
  <property fmtid="{D5CDD505-2E9C-101B-9397-08002B2CF9AE}" pid="29" name="PM_SecurityClassification_Prev">
    <vt:lpwstr>UNOFFICIAL</vt:lpwstr>
  </property>
  <property fmtid="{D5CDD505-2E9C-101B-9397-08002B2CF9AE}" pid="30" name="PM_Qualifier_Prev">
    <vt:lpwstr/>
  </property>
  <property fmtid="{D5CDD505-2E9C-101B-9397-08002B2CF9AE}" pid="31" name="PMHMAC">
    <vt:lpwstr>v=2022.1;a=SHA256;h=D7A38A0ADB0F018A219E1329A84D587034DAF798B33682AD673E7D821418FBF4</vt:lpwstr>
  </property>
</Properties>
</file>